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5" w:rsidRPr="00340D7B" w:rsidRDefault="00596755" w:rsidP="00596755">
      <w:pPr>
        <w:jc w:val="center"/>
        <w:rPr>
          <w:rFonts w:asciiTheme="minorHAnsi" w:hAnsiTheme="minorHAnsi" w:cs="Arial"/>
          <w:sz w:val="28"/>
          <w:szCs w:val="28"/>
        </w:rPr>
      </w:pPr>
      <w:r w:rsidRPr="00340D7B">
        <w:rPr>
          <w:rFonts w:asciiTheme="minorHAnsi" w:hAnsiTheme="minorHAnsi" w:cs="Arial"/>
          <w:b/>
          <w:bCs/>
          <w:sz w:val="28"/>
          <w:szCs w:val="28"/>
        </w:rPr>
        <w:t xml:space="preserve">Community Children’s East Kent Epilepsy Service – </w:t>
      </w:r>
      <w:r w:rsidR="00340D7B">
        <w:rPr>
          <w:rFonts w:asciiTheme="minorHAnsi" w:hAnsiTheme="minorHAnsi" w:cs="Arial"/>
          <w:b/>
          <w:bCs/>
          <w:sz w:val="28"/>
          <w:szCs w:val="28"/>
        </w:rPr>
        <w:t>r</w:t>
      </w:r>
      <w:r w:rsidRPr="00340D7B">
        <w:rPr>
          <w:rFonts w:asciiTheme="minorHAnsi" w:hAnsiTheme="minorHAnsi" w:cs="Arial"/>
          <w:b/>
          <w:bCs/>
          <w:sz w:val="28"/>
          <w:szCs w:val="28"/>
        </w:rPr>
        <w:t xml:space="preserve">eferral </w:t>
      </w:r>
      <w:r w:rsidR="00340D7B">
        <w:rPr>
          <w:rFonts w:asciiTheme="minorHAnsi" w:hAnsiTheme="minorHAnsi" w:cs="Arial"/>
          <w:b/>
          <w:bCs/>
          <w:sz w:val="28"/>
          <w:szCs w:val="28"/>
        </w:rPr>
        <w:t>f</w:t>
      </w:r>
      <w:bookmarkStart w:id="0" w:name="_GoBack"/>
      <w:bookmarkEnd w:id="0"/>
      <w:r w:rsidRPr="00340D7B">
        <w:rPr>
          <w:rFonts w:asciiTheme="minorHAnsi" w:hAnsiTheme="minorHAnsi" w:cs="Arial"/>
          <w:b/>
          <w:bCs/>
          <w:sz w:val="28"/>
          <w:szCs w:val="28"/>
        </w:rPr>
        <w:t>orm</w:t>
      </w:r>
    </w:p>
    <w:tbl>
      <w:tblPr>
        <w:tblStyle w:val="TableGrid"/>
        <w:tblpPr w:leftFromText="180" w:rightFromText="180" w:vertAnchor="text" w:horzAnchor="margin" w:tblpXSpec="center" w:tblpY="694"/>
        <w:tblW w:w="10456" w:type="dxa"/>
        <w:tblLayout w:type="fixed"/>
        <w:tblLook w:val="04A0" w:firstRow="1" w:lastRow="0" w:firstColumn="1" w:lastColumn="0" w:noHBand="0" w:noVBand="1"/>
      </w:tblPr>
      <w:tblGrid>
        <w:gridCol w:w="4937"/>
        <w:gridCol w:w="3656"/>
        <w:gridCol w:w="1863"/>
      </w:tblGrid>
      <w:tr w:rsidR="00596755" w:rsidRPr="00DE37AC" w:rsidTr="00267E8E">
        <w:trPr>
          <w:trHeight w:val="313"/>
        </w:trPr>
        <w:tc>
          <w:tcPr>
            <w:tcW w:w="4937" w:type="dxa"/>
          </w:tcPr>
          <w:p w:rsidR="00596755" w:rsidRPr="00346D6B" w:rsidRDefault="00596755" w:rsidP="00267E8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3656" w:type="dxa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>Date of Birth</w:t>
            </w:r>
            <w:r w:rsidRPr="00346D6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863" w:type="dxa"/>
          </w:tcPr>
          <w:p w:rsidR="00596755" w:rsidRPr="00DE37AC" w:rsidRDefault="00596755" w:rsidP="00267E8E">
            <w:pPr>
              <w:pStyle w:val="Subtitle"/>
              <w:spacing w:before="140" w:after="140"/>
              <w:ind w:right="-1051"/>
              <w:rPr>
                <w:rFonts w:ascii="Calibri" w:hAnsi="Calibri" w:cs="Arial"/>
                <w:sz w:val="24"/>
                <w:szCs w:val="24"/>
              </w:rPr>
            </w:pPr>
            <w:r w:rsidRPr="00DE37AC">
              <w:rPr>
                <w:rFonts w:ascii="Calibri" w:hAnsi="Calibri" w:cs="Arial"/>
                <w:bCs/>
                <w:sz w:val="24"/>
                <w:szCs w:val="24"/>
              </w:rPr>
              <w:t xml:space="preserve">  M </w:t>
            </w:r>
            <w:proofErr w:type="gramStart"/>
            <w:r w:rsidRPr="00035D1A">
              <w:rPr>
                <w:rFonts w:ascii="Book Antiqua" w:hAnsi="Book Antiqua" w:cs="Arial"/>
                <w:szCs w:val="28"/>
              </w:rPr>
              <w:t>□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Pr="00DE37AC">
              <w:rPr>
                <w:rFonts w:ascii="Calibri" w:hAnsi="Calibri" w:cs="Arial"/>
                <w:bCs/>
                <w:sz w:val="24"/>
                <w:szCs w:val="24"/>
              </w:rPr>
              <w:t>F</w:t>
            </w:r>
            <w:proofErr w:type="gramEnd"/>
            <w:r w:rsidRPr="00DE37AC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>□</w:t>
            </w:r>
            <w:r w:rsidRPr="00DE37AC">
              <w:rPr>
                <w:rFonts w:ascii="Calibri" w:hAnsi="Calibri" w:cs="Arial"/>
                <w:sz w:val="24"/>
                <w:szCs w:val="24"/>
              </w:rPr>
              <w:t xml:space="preserve">                         </w:t>
            </w:r>
          </w:p>
        </w:tc>
      </w:tr>
      <w:tr w:rsidR="00596755" w:rsidRPr="00346D6B" w:rsidTr="00267E8E">
        <w:trPr>
          <w:trHeight w:val="142"/>
        </w:trPr>
        <w:tc>
          <w:tcPr>
            <w:tcW w:w="4937" w:type="dxa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>Child’s Address: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Postcode: 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9" w:type="dxa"/>
            <w:gridSpan w:val="2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>School / Nursery / Health Visitor: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96755" w:rsidRPr="00346D6B" w:rsidTr="00267E8E">
        <w:trPr>
          <w:trHeight w:val="251"/>
        </w:trPr>
        <w:tc>
          <w:tcPr>
            <w:tcW w:w="4937" w:type="dxa"/>
            <w:vMerge w:val="restart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Telephone : </w:t>
            </w:r>
          </w:p>
        </w:tc>
        <w:tc>
          <w:tcPr>
            <w:tcW w:w="5519" w:type="dxa"/>
            <w:gridSpan w:val="2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Language: </w:t>
            </w:r>
          </w:p>
        </w:tc>
      </w:tr>
      <w:tr w:rsidR="00596755" w:rsidRPr="00346D6B" w:rsidTr="00267E8E">
        <w:trPr>
          <w:trHeight w:val="317"/>
        </w:trPr>
        <w:tc>
          <w:tcPr>
            <w:tcW w:w="4937" w:type="dxa"/>
            <w:vMerge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9" w:type="dxa"/>
            <w:gridSpan w:val="2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>Interpreter Required? Y</w:t>
            </w:r>
            <w:r w:rsidRPr="00735A92">
              <w:rPr>
                <w:rFonts w:ascii="Calibri" w:hAnsi="Calibri" w:cs="Calibri"/>
                <w:bCs/>
                <w:sz w:val="28"/>
                <w:szCs w:val="28"/>
              </w:rPr>
              <w:t xml:space="preserve">□ </w:t>
            </w: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 N </w:t>
            </w:r>
            <w:r w:rsidRPr="00735A92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</w:tr>
      <w:tr w:rsidR="00596755" w:rsidRPr="00346D6B" w:rsidTr="00267E8E">
        <w:trPr>
          <w:trHeight w:val="318"/>
        </w:trPr>
        <w:tc>
          <w:tcPr>
            <w:tcW w:w="4937" w:type="dxa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NHS Number: </w:t>
            </w:r>
          </w:p>
        </w:tc>
        <w:tc>
          <w:tcPr>
            <w:tcW w:w="5519" w:type="dxa"/>
            <w:gridSpan w:val="2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>Religion:</w:t>
            </w:r>
          </w:p>
        </w:tc>
      </w:tr>
      <w:tr w:rsidR="00596755" w:rsidRPr="00346D6B" w:rsidTr="00267E8E">
        <w:trPr>
          <w:trHeight w:val="317"/>
        </w:trPr>
        <w:tc>
          <w:tcPr>
            <w:tcW w:w="10456" w:type="dxa"/>
            <w:gridSpan w:val="3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Family known to Social Services? </w:t>
            </w:r>
            <w:r w:rsidRPr="00735A92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735A92">
              <w:rPr>
                <w:rFonts w:ascii="Calibri" w:hAnsi="Calibri" w:cs="Calibri"/>
                <w:bCs/>
                <w:sz w:val="28"/>
                <w:szCs w:val="28"/>
              </w:rPr>
              <w:t xml:space="preserve"> □</w:t>
            </w: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  Y </w:t>
            </w:r>
            <w:r w:rsidRPr="00735A92">
              <w:rPr>
                <w:rFonts w:ascii="Calibri" w:hAnsi="Calibri" w:cs="Calibri"/>
                <w:bCs/>
                <w:sz w:val="28"/>
                <w:szCs w:val="28"/>
              </w:rPr>
              <w:t xml:space="preserve">□ </w:t>
            </w: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       Social Worker Name:  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>Is Child Subject to: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● Child Safeguarding Plan?    </w:t>
            </w:r>
            <w:r w:rsidRPr="00735A92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Contact Details:</w:t>
            </w:r>
          </w:p>
          <w:p w:rsidR="00596755" w:rsidRPr="00735A92" w:rsidRDefault="00596755" w:rsidP="00267E8E">
            <w:pPr>
              <w:ind w:right="-1054"/>
              <w:rPr>
                <w:rFonts w:ascii="Calibri" w:hAnsi="Calibri" w:cs="Calibri"/>
                <w:bCs/>
                <w:sz w:val="28"/>
                <w:szCs w:val="28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● Child In Need Plan?              </w:t>
            </w:r>
            <w:r w:rsidRPr="00735A92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</w:p>
          <w:p w:rsidR="00596755" w:rsidRDefault="00596755" w:rsidP="00267E8E">
            <w:pPr>
              <w:ind w:right="-1054"/>
              <w:rPr>
                <w:rFonts w:ascii="Calibri" w:hAnsi="Calibri" w:cs="Calibri"/>
                <w:bCs/>
                <w:sz w:val="28"/>
                <w:szCs w:val="28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● Is Patient a Looked after Child? Y </w:t>
            </w:r>
            <w:r w:rsidRPr="00735A92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 N </w:t>
            </w:r>
            <w:r w:rsidRPr="00735A92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</w:p>
          <w:p w:rsidR="00596755" w:rsidRPr="00735A92" w:rsidRDefault="00596755" w:rsidP="00267E8E">
            <w:pPr>
              <w:ind w:right="-1054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596755" w:rsidRDefault="00596755" w:rsidP="00267E8E">
            <w:pPr>
              <w:ind w:right="-105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i/>
                <w:sz w:val="22"/>
                <w:szCs w:val="22"/>
              </w:rPr>
              <w:t>**</w:t>
            </w:r>
            <w:r w:rsidRPr="00346D6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Please also document any concerns/risks which may impact on staff safety during home visits </w:t>
            </w:r>
            <w:r w:rsidRPr="00346D6B">
              <w:rPr>
                <w:rFonts w:ascii="Calibri" w:hAnsi="Calibri" w:cs="Calibri"/>
                <w:b/>
                <w:i/>
                <w:sz w:val="22"/>
                <w:szCs w:val="22"/>
              </w:rPr>
              <w:t>**</w:t>
            </w:r>
          </w:p>
          <w:p w:rsidR="00596755" w:rsidRDefault="00596755" w:rsidP="00267E8E">
            <w:pPr>
              <w:ind w:right="-1054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596755" w:rsidRDefault="00596755" w:rsidP="00267E8E">
            <w:pPr>
              <w:ind w:right="-1054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96755" w:rsidRPr="00346D6B" w:rsidTr="00267E8E">
        <w:trPr>
          <w:trHeight w:val="535"/>
        </w:trPr>
        <w:tc>
          <w:tcPr>
            <w:tcW w:w="10456" w:type="dxa"/>
            <w:gridSpan w:val="3"/>
          </w:tcPr>
          <w:p w:rsidR="00596755" w:rsidRPr="00346D6B" w:rsidRDefault="00596755" w:rsidP="00267E8E">
            <w:pPr>
              <w:tabs>
                <w:tab w:val="left" w:pos="2210"/>
                <w:tab w:val="left" w:pos="4336"/>
                <w:tab w:val="left" w:pos="6746"/>
              </w:tabs>
              <w:ind w:left="333"/>
              <w:rPr>
                <w:rFonts w:ascii="Calibri" w:hAnsi="Calibri" w:cs="Calibri"/>
                <w:sz w:val="22"/>
                <w:szCs w:val="22"/>
              </w:rPr>
            </w:pPr>
            <w:r w:rsidRPr="00346D6B">
              <w:rPr>
                <w:rFonts w:ascii="Calibri" w:hAnsi="Calibri" w:cs="Calibri"/>
                <w:bCs/>
                <w:sz w:val="22"/>
                <w:szCs w:val="22"/>
              </w:rPr>
              <w:t xml:space="preserve">Ethnicity </w:t>
            </w:r>
          </w:p>
          <w:p w:rsidR="00596755" w:rsidRPr="00346D6B" w:rsidRDefault="00596755" w:rsidP="00267E8E">
            <w:pPr>
              <w:tabs>
                <w:tab w:val="left" w:pos="2210"/>
                <w:tab w:val="left" w:pos="4336"/>
                <w:tab w:val="left" w:pos="6746"/>
              </w:tabs>
              <w:ind w:left="333"/>
              <w:rPr>
                <w:rFonts w:ascii="Calibri" w:hAnsi="Calibri" w:cs="Calibri"/>
                <w:sz w:val="22"/>
                <w:szCs w:val="22"/>
              </w:rPr>
            </w:pPr>
            <w:r w:rsidRPr="00346D6B">
              <w:rPr>
                <w:rFonts w:ascii="Calibri" w:hAnsi="Calibri" w:cs="Calibri"/>
                <w:sz w:val="22"/>
                <w:szCs w:val="22"/>
              </w:rPr>
              <w:t>Please Tick / Specify: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1"/>
              <w:gridCol w:w="3600"/>
              <w:gridCol w:w="808"/>
              <w:gridCol w:w="4051"/>
            </w:tblGrid>
            <w:tr w:rsidR="00596755" w:rsidRPr="00346D6B" w:rsidTr="00267E8E">
              <w:trPr>
                <w:trHeight w:val="142"/>
              </w:trPr>
              <w:tc>
                <w:tcPr>
                  <w:tcW w:w="811" w:type="dxa"/>
                  <w:shd w:val="clear" w:color="auto" w:fill="C0C0C0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Code</w:t>
                  </w:r>
                </w:p>
              </w:tc>
              <w:tc>
                <w:tcPr>
                  <w:tcW w:w="3600" w:type="dxa"/>
                  <w:shd w:val="clear" w:color="auto" w:fill="C0C0C0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Ethnicity</w:t>
                  </w:r>
                </w:p>
              </w:tc>
              <w:tc>
                <w:tcPr>
                  <w:tcW w:w="808" w:type="dxa"/>
                  <w:shd w:val="clear" w:color="auto" w:fill="C0C0C0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Code</w:t>
                  </w:r>
                </w:p>
              </w:tc>
              <w:tc>
                <w:tcPr>
                  <w:tcW w:w="4051" w:type="dxa"/>
                  <w:shd w:val="clear" w:color="auto" w:fill="C0C0C0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Ethnicity</w:t>
                  </w:r>
                </w:p>
              </w:tc>
            </w:tr>
            <w:tr w:rsidR="00596755" w:rsidRPr="00346D6B" w:rsidTr="00267E8E">
              <w:trPr>
                <w:trHeight w:val="142"/>
              </w:trPr>
              <w:tc>
                <w:tcPr>
                  <w:tcW w:w="81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600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White British</w:t>
                  </w:r>
                </w:p>
              </w:tc>
              <w:tc>
                <w:tcPr>
                  <w:tcW w:w="808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05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Bangladeshi</w:t>
                  </w:r>
                </w:p>
              </w:tc>
            </w:tr>
            <w:tr w:rsidR="00596755" w:rsidRPr="00346D6B" w:rsidTr="00267E8E">
              <w:trPr>
                <w:trHeight w:val="142"/>
              </w:trPr>
              <w:tc>
                <w:tcPr>
                  <w:tcW w:w="81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600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White Irish</w:t>
                  </w:r>
                </w:p>
              </w:tc>
              <w:tc>
                <w:tcPr>
                  <w:tcW w:w="808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05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Asian Other Background</w:t>
                  </w:r>
                </w:p>
              </w:tc>
            </w:tr>
            <w:tr w:rsidR="00596755" w:rsidRPr="00346D6B" w:rsidTr="00267E8E">
              <w:trPr>
                <w:trHeight w:val="142"/>
              </w:trPr>
              <w:tc>
                <w:tcPr>
                  <w:tcW w:w="81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600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White Other background</w:t>
                  </w:r>
                </w:p>
              </w:tc>
              <w:tc>
                <w:tcPr>
                  <w:tcW w:w="808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05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Black Caribbean</w:t>
                  </w:r>
                </w:p>
              </w:tc>
            </w:tr>
            <w:tr w:rsidR="00596755" w:rsidRPr="00346D6B" w:rsidTr="00267E8E">
              <w:trPr>
                <w:trHeight w:val="142"/>
              </w:trPr>
              <w:tc>
                <w:tcPr>
                  <w:tcW w:w="81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600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808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05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Black/African</w:t>
                  </w:r>
                </w:p>
              </w:tc>
            </w:tr>
            <w:tr w:rsidR="00596755" w:rsidRPr="00346D6B" w:rsidTr="00267E8E">
              <w:trPr>
                <w:trHeight w:val="142"/>
              </w:trPr>
              <w:tc>
                <w:tcPr>
                  <w:tcW w:w="81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600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808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05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Black Other</w:t>
                  </w:r>
                </w:p>
              </w:tc>
            </w:tr>
            <w:tr w:rsidR="00596755" w:rsidRPr="00346D6B" w:rsidTr="00267E8E">
              <w:trPr>
                <w:trHeight w:val="142"/>
              </w:trPr>
              <w:tc>
                <w:tcPr>
                  <w:tcW w:w="81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600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808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05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Chinese</w:t>
                  </w:r>
                </w:p>
              </w:tc>
            </w:tr>
            <w:tr w:rsidR="00596755" w:rsidRPr="00346D6B" w:rsidTr="00267E8E">
              <w:trPr>
                <w:trHeight w:val="142"/>
              </w:trPr>
              <w:tc>
                <w:tcPr>
                  <w:tcW w:w="81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600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Mixed Other Background</w:t>
                  </w:r>
                </w:p>
              </w:tc>
              <w:tc>
                <w:tcPr>
                  <w:tcW w:w="808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05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Any Other Ethnic Group</w:t>
                  </w:r>
                </w:p>
              </w:tc>
            </w:tr>
            <w:tr w:rsidR="00596755" w:rsidRPr="00346D6B" w:rsidTr="00267E8E">
              <w:trPr>
                <w:trHeight w:val="142"/>
              </w:trPr>
              <w:tc>
                <w:tcPr>
                  <w:tcW w:w="81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3600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808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05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Asked but declined</w:t>
                  </w:r>
                </w:p>
              </w:tc>
            </w:tr>
            <w:tr w:rsidR="00596755" w:rsidRPr="00346D6B" w:rsidTr="00267E8E">
              <w:trPr>
                <w:gridAfter w:val="2"/>
                <w:wAfter w:w="4859" w:type="dxa"/>
                <w:trHeight w:val="142"/>
              </w:trPr>
              <w:tc>
                <w:tcPr>
                  <w:tcW w:w="811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3600" w:type="dxa"/>
                </w:tcPr>
                <w:p w:rsidR="00596755" w:rsidRPr="00346D6B" w:rsidRDefault="00596755" w:rsidP="00340D7B">
                  <w:pPr>
                    <w:framePr w:hSpace="180" w:wrap="around" w:vAnchor="text" w:hAnchor="margin" w:xAlign="center" w:y="69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6D6B">
                    <w:rPr>
                      <w:rFonts w:ascii="Calibri" w:hAnsi="Calibri" w:cs="Calibri"/>
                      <w:sz w:val="22"/>
                      <w:szCs w:val="22"/>
                    </w:rPr>
                    <w:t>Pakistani</w:t>
                  </w:r>
                </w:p>
              </w:tc>
            </w:tr>
          </w:tbl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96755" w:rsidRPr="00346D6B" w:rsidTr="00267E8E">
        <w:trPr>
          <w:trHeight w:val="142"/>
        </w:trPr>
        <w:tc>
          <w:tcPr>
            <w:tcW w:w="10456" w:type="dxa"/>
            <w:gridSpan w:val="3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bCs/>
                <w:sz w:val="22"/>
                <w:szCs w:val="22"/>
              </w:rPr>
              <w:t>Who has Parental Responsibility?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755" w:rsidRPr="00346D6B" w:rsidTr="00267E8E">
        <w:tc>
          <w:tcPr>
            <w:tcW w:w="4937" w:type="dxa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Parent / Guardian’s Name: 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19" w:type="dxa"/>
            <w:gridSpan w:val="2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bCs/>
                <w:sz w:val="22"/>
                <w:szCs w:val="22"/>
              </w:rPr>
              <w:t>Relationship:</w:t>
            </w:r>
          </w:p>
        </w:tc>
      </w:tr>
      <w:tr w:rsidR="00596755" w:rsidRPr="00346D6B" w:rsidTr="00267E8E">
        <w:tc>
          <w:tcPr>
            <w:tcW w:w="4937" w:type="dxa"/>
          </w:tcPr>
          <w:p w:rsidR="00596755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bCs/>
                <w:sz w:val="22"/>
                <w:szCs w:val="22"/>
              </w:rPr>
              <w:t>Other Health Professionals Involved: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bCs/>
                <w:sz w:val="22"/>
                <w:szCs w:val="22"/>
              </w:rPr>
              <w:t>GP Name: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GP /Contact Details:</w:t>
            </w:r>
          </w:p>
        </w:tc>
        <w:tc>
          <w:tcPr>
            <w:tcW w:w="5519" w:type="dxa"/>
            <w:gridSpan w:val="2"/>
          </w:tcPr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bCs/>
                <w:sz w:val="22"/>
                <w:szCs w:val="22"/>
              </w:rPr>
              <w:t>Consultant / Contact [TERTIARY]:</w:t>
            </w: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105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bCs/>
                <w:sz w:val="22"/>
                <w:szCs w:val="22"/>
              </w:rPr>
              <w:t>Consultant Name / Contact [LOCAL]:</w:t>
            </w:r>
          </w:p>
        </w:tc>
      </w:tr>
    </w:tbl>
    <w:p w:rsidR="00596755" w:rsidRDefault="00596755" w:rsidP="00596755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F13367">
        <w:rPr>
          <w:rFonts w:asciiTheme="minorHAnsi" w:hAnsiTheme="minorHAnsi" w:cs="Arial"/>
          <w:b/>
          <w:bCs/>
          <w:i/>
          <w:iCs/>
          <w:sz w:val="22"/>
          <w:szCs w:val="22"/>
        </w:rPr>
        <w:t>Capital House, Jubilee Way, Faversham, ME13 8GD Tel: 0300 123 1553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Email</w:t>
      </w:r>
      <w:proofErr w:type="gramStart"/>
      <w:r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  <w:proofErr w:type="gramEnd"/>
      <w:r>
        <w:fldChar w:fldCharType="begin"/>
      </w:r>
      <w:r>
        <w:instrText xml:space="preserve"> HYPERLINK "mailto:kcht.cen@nhs.net" </w:instrText>
      </w:r>
      <w:r>
        <w:fldChar w:fldCharType="separate"/>
      </w:r>
      <w:r w:rsidRPr="008A0D5A">
        <w:rPr>
          <w:rStyle w:val="Hyperlink"/>
          <w:rFonts w:asciiTheme="minorHAnsi" w:hAnsiTheme="minorHAnsi" w:cs="Arial"/>
          <w:b/>
          <w:bCs/>
          <w:i/>
          <w:iCs/>
          <w:sz w:val="22"/>
          <w:szCs w:val="22"/>
        </w:rPr>
        <w:t>kcht.cen@nhs.net</w:t>
      </w:r>
      <w:r>
        <w:rPr>
          <w:rStyle w:val="Hyperlink"/>
          <w:rFonts w:asciiTheme="minorHAnsi" w:hAnsiTheme="minorHAnsi" w:cs="Arial"/>
          <w:b/>
          <w:bCs/>
          <w:i/>
          <w:iCs/>
          <w:sz w:val="22"/>
          <w:szCs w:val="22"/>
        </w:rPr>
        <w:fldChar w:fldCharType="end"/>
      </w:r>
    </w:p>
    <w:p w:rsidR="00596755" w:rsidRPr="00F13367" w:rsidRDefault="00596755" w:rsidP="00596755">
      <w:pPr>
        <w:rPr>
          <w:rStyle w:val="Hyperlink"/>
          <w:rFonts w:asciiTheme="minorHAnsi" w:hAnsiTheme="minorHAnsi" w:cs="Arial"/>
          <w:szCs w:val="28"/>
        </w:rPr>
      </w:pPr>
    </w:p>
    <w:tbl>
      <w:tblPr>
        <w:tblW w:w="1044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96755" w:rsidRPr="00346D6B" w:rsidTr="00267E8E">
        <w:trPr>
          <w:cantSplit/>
          <w:trHeight w:val="703"/>
        </w:trPr>
        <w:tc>
          <w:tcPr>
            <w:tcW w:w="10440" w:type="dxa"/>
          </w:tcPr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Diagnosis: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346D6B">
              <w:rPr>
                <w:rFonts w:ascii="Calibri" w:hAnsi="Calibri" w:cs="Calibri"/>
                <w:b/>
                <w:i/>
                <w:sz w:val="22"/>
                <w:szCs w:val="22"/>
              </w:rPr>
              <w:t>Please incl. Kn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own Allergies</w:t>
            </w:r>
            <w:r w:rsidRPr="00346D6B">
              <w:rPr>
                <w:rFonts w:ascii="Calibri" w:hAnsi="Calibri" w:cs="Calibri"/>
                <w:b/>
                <w:i/>
                <w:sz w:val="22"/>
                <w:szCs w:val="22"/>
              </w:rPr>
              <w:t>)</w:t>
            </w:r>
          </w:p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6755" w:rsidRPr="00346D6B" w:rsidTr="00267E8E">
        <w:trPr>
          <w:cantSplit/>
          <w:trHeight w:val="1367"/>
        </w:trPr>
        <w:tc>
          <w:tcPr>
            <w:tcW w:w="10440" w:type="dxa"/>
          </w:tcPr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sz w:val="22"/>
                <w:szCs w:val="22"/>
              </w:rPr>
              <w:t>Reason for Referral:</w:t>
            </w:r>
          </w:p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96755" w:rsidRPr="00346D6B" w:rsidTr="00267E8E">
        <w:trPr>
          <w:cantSplit/>
          <w:trHeight w:val="1367"/>
        </w:trPr>
        <w:tc>
          <w:tcPr>
            <w:tcW w:w="10440" w:type="dxa"/>
          </w:tcPr>
          <w:p w:rsidR="00596755" w:rsidRPr="00346D6B" w:rsidRDefault="00596755" w:rsidP="00267E8E">
            <w:pPr>
              <w:ind w:right="-9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Medication:</w:t>
            </w:r>
          </w:p>
        </w:tc>
      </w:tr>
    </w:tbl>
    <w:p w:rsidR="00596755" w:rsidRDefault="00596755" w:rsidP="0059675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96755" w:rsidRPr="00065048" w:rsidRDefault="00596755" w:rsidP="00596755">
      <w:pPr>
        <w:ind w:left="-709" w:hanging="142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Doctors only </w:t>
      </w:r>
      <w:proofErr w:type="gramStart"/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-  </w:t>
      </w:r>
      <w:r w:rsidRPr="00065048">
        <w:rPr>
          <w:rFonts w:asciiTheme="minorHAnsi" w:hAnsiTheme="minorHAnsi" w:cs="Arial"/>
          <w:b/>
          <w:bCs/>
          <w:iCs/>
          <w:sz w:val="22"/>
          <w:szCs w:val="22"/>
        </w:rPr>
        <w:t>If</w:t>
      </w:r>
      <w:proofErr w:type="gramEnd"/>
      <w:r w:rsidRPr="00065048">
        <w:rPr>
          <w:rFonts w:asciiTheme="minorHAnsi" w:hAnsiTheme="minorHAnsi" w:cs="Arial"/>
          <w:b/>
          <w:bCs/>
          <w:iCs/>
          <w:sz w:val="22"/>
          <w:szCs w:val="22"/>
        </w:rPr>
        <w:t xml:space="preserve"> training or a care plan is required for emergency medications please complete the following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065048">
        <w:rPr>
          <w:rFonts w:asciiTheme="minorHAnsi" w:hAnsiTheme="minorHAnsi" w:cs="Arial"/>
          <w:b/>
          <w:bCs/>
          <w:iCs/>
          <w:sz w:val="22"/>
          <w:szCs w:val="22"/>
        </w:rPr>
        <w:t>information:</w:t>
      </w:r>
    </w:p>
    <w:p w:rsidR="00596755" w:rsidRDefault="00596755" w:rsidP="0059675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10527" w:type="dxa"/>
        <w:tblInd w:w="-780" w:type="dxa"/>
        <w:tblLook w:val="04A0" w:firstRow="1" w:lastRow="0" w:firstColumn="1" w:lastColumn="0" w:noHBand="0" w:noVBand="1"/>
      </w:tblPr>
      <w:tblGrid>
        <w:gridCol w:w="4621"/>
        <w:gridCol w:w="5906"/>
      </w:tblGrid>
      <w:tr w:rsidR="00596755" w:rsidTr="00267E8E">
        <w:tc>
          <w:tcPr>
            <w:tcW w:w="4621" w:type="dxa"/>
          </w:tcPr>
          <w:p w:rsidR="00596755" w:rsidRPr="001A7359" w:rsidRDefault="00596755" w:rsidP="00267E8E">
            <w:pPr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Medication</w:t>
            </w:r>
          </w:p>
        </w:tc>
        <w:tc>
          <w:tcPr>
            <w:tcW w:w="5906" w:type="dxa"/>
          </w:tcPr>
          <w:p w:rsidR="00596755" w:rsidRPr="001A7359" w:rsidRDefault="00596755" w:rsidP="00267E8E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Midazolam </w:t>
            </w:r>
            <w:r w:rsidRPr="001A7359">
              <w:rPr>
                <w:rFonts w:asciiTheme="minorHAnsi" w:hAnsiTheme="minorHAnsi" w:cs="Calibri"/>
                <w:bCs/>
                <w:sz w:val="22"/>
                <w:szCs w:val="22"/>
              </w:rPr>
              <w:t>□</w:t>
            </w:r>
          </w:p>
          <w:p w:rsidR="00596755" w:rsidRPr="001A7359" w:rsidRDefault="00596755" w:rsidP="00267E8E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Paraldehyde </w:t>
            </w:r>
            <w:r w:rsidRPr="001A7359">
              <w:rPr>
                <w:rFonts w:asciiTheme="minorHAnsi" w:hAnsiTheme="minorHAnsi" w:cs="Calibri"/>
                <w:bCs/>
                <w:sz w:val="22"/>
                <w:szCs w:val="22"/>
              </w:rPr>
              <w:t>□</w:t>
            </w:r>
          </w:p>
          <w:p w:rsidR="00596755" w:rsidRPr="001A7359" w:rsidRDefault="00596755" w:rsidP="00267E8E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Diazepam </w:t>
            </w:r>
            <w:r w:rsidRPr="001A7359">
              <w:rPr>
                <w:rFonts w:asciiTheme="minorHAnsi" w:hAnsiTheme="minorHAnsi" w:cs="Calibri"/>
                <w:bCs/>
                <w:sz w:val="22"/>
                <w:szCs w:val="22"/>
              </w:rPr>
              <w:t>□</w:t>
            </w:r>
          </w:p>
        </w:tc>
      </w:tr>
      <w:tr w:rsidR="00596755" w:rsidTr="00267E8E">
        <w:tc>
          <w:tcPr>
            <w:tcW w:w="4621" w:type="dxa"/>
          </w:tcPr>
          <w:p w:rsidR="00596755" w:rsidRPr="001A7359" w:rsidRDefault="00596755" w:rsidP="00267E8E">
            <w:pPr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Dose</w:t>
            </w:r>
          </w:p>
        </w:tc>
        <w:tc>
          <w:tcPr>
            <w:tcW w:w="5906" w:type="dxa"/>
          </w:tcPr>
          <w:p w:rsidR="00596755" w:rsidRPr="001A7359" w:rsidRDefault="00596755" w:rsidP="00267E8E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596755" w:rsidTr="00267E8E">
        <w:tc>
          <w:tcPr>
            <w:tcW w:w="4621" w:type="dxa"/>
          </w:tcPr>
          <w:p w:rsidR="00596755" w:rsidRPr="001A7359" w:rsidRDefault="00596755" w:rsidP="00267E8E">
            <w:pPr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540A9A">
              <w:rPr>
                <w:rFonts w:asciiTheme="minorHAnsi" w:hAnsiTheme="minorHAnsi" w:cs="Arial"/>
                <w:b/>
                <w:bCs/>
                <w:iCs/>
                <w:sz w:val="28"/>
                <w:szCs w:val="22"/>
              </w:rPr>
              <w:t>Description</w:t>
            </w:r>
            <w:r w:rsidRPr="001A7359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of seizures requiring emergency treatment</w:t>
            </w:r>
          </w:p>
        </w:tc>
        <w:tc>
          <w:tcPr>
            <w:tcW w:w="5906" w:type="dxa"/>
          </w:tcPr>
          <w:p w:rsidR="00596755" w:rsidRDefault="00596755" w:rsidP="00267E8E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596755" w:rsidRDefault="00596755" w:rsidP="00267E8E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596755" w:rsidRDefault="00596755" w:rsidP="00267E8E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596755" w:rsidRDefault="00596755" w:rsidP="00267E8E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596755" w:rsidRDefault="00596755" w:rsidP="00267E8E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596755" w:rsidRPr="001A7359" w:rsidRDefault="00596755" w:rsidP="00267E8E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596755" w:rsidTr="00267E8E">
        <w:tc>
          <w:tcPr>
            <w:tcW w:w="4621" w:type="dxa"/>
          </w:tcPr>
          <w:p w:rsidR="00596755" w:rsidRPr="001A7359" w:rsidRDefault="00596755" w:rsidP="00267E8E">
            <w:pPr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When should emergency medication be given (after how many minutes or how many seizures)</w:t>
            </w:r>
          </w:p>
        </w:tc>
        <w:tc>
          <w:tcPr>
            <w:tcW w:w="5906" w:type="dxa"/>
          </w:tcPr>
          <w:p w:rsidR="00596755" w:rsidRPr="001A7359" w:rsidRDefault="00596755" w:rsidP="00267E8E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596755" w:rsidTr="00267E8E">
        <w:tc>
          <w:tcPr>
            <w:tcW w:w="4621" w:type="dxa"/>
          </w:tcPr>
          <w:p w:rsidR="00596755" w:rsidRPr="001A7359" w:rsidRDefault="00596755" w:rsidP="00267E8E">
            <w:pPr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Can the </w:t>
            </w:r>
            <w:r w:rsidRPr="001A7359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dose be repeated</w:t>
            </w:r>
          </w:p>
        </w:tc>
        <w:tc>
          <w:tcPr>
            <w:tcW w:w="5906" w:type="dxa"/>
          </w:tcPr>
          <w:p w:rsidR="00596755" w:rsidRPr="001A7359" w:rsidRDefault="00596755" w:rsidP="00267E8E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Yes </w:t>
            </w:r>
            <w:r w:rsidRPr="001A7359">
              <w:rPr>
                <w:rFonts w:asciiTheme="minorHAnsi" w:hAnsiTheme="minorHAnsi" w:cs="Calibri"/>
                <w:bCs/>
                <w:sz w:val="22"/>
                <w:szCs w:val="22"/>
              </w:rPr>
              <w:t>□      No  □</w:t>
            </w:r>
          </w:p>
          <w:p w:rsidR="00596755" w:rsidRDefault="00596755" w:rsidP="00267E8E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1A7359">
              <w:rPr>
                <w:rFonts w:asciiTheme="minorHAnsi" w:hAnsiTheme="minorHAnsi" w:cs="Calibri"/>
                <w:bCs/>
                <w:sz w:val="22"/>
                <w:szCs w:val="22"/>
              </w:rPr>
              <w:t>If yes how many minutes after the first dose?</w:t>
            </w:r>
          </w:p>
          <w:p w:rsidR="00596755" w:rsidRPr="001A7359" w:rsidRDefault="00596755" w:rsidP="00267E8E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596755" w:rsidRPr="001A7359" w:rsidTr="00267E8E">
        <w:tc>
          <w:tcPr>
            <w:tcW w:w="4621" w:type="dxa"/>
          </w:tcPr>
          <w:p w:rsidR="00596755" w:rsidRPr="001A7359" w:rsidRDefault="00596755" w:rsidP="00267E8E">
            <w:pPr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When should an ambulance be called? </w:t>
            </w:r>
          </w:p>
        </w:tc>
        <w:tc>
          <w:tcPr>
            <w:tcW w:w="5906" w:type="dxa"/>
          </w:tcPr>
          <w:p w:rsidR="00596755" w:rsidRPr="001A7359" w:rsidRDefault="00596755" w:rsidP="00267E8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On onset of seizure </w:t>
            </w:r>
            <w:r w:rsidRPr="001A7359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</w:p>
          <w:p w:rsidR="00596755" w:rsidRPr="001A7359" w:rsidRDefault="00596755" w:rsidP="00267E8E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1A7359">
              <w:rPr>
                <w:rFonts w:ascii="Calibri" w:hAnsi="Calibri" w:cs="Calibri"/>
                <w:bCs/>
                <w:sz w:val="22"/>
                <w:szCs w:val="22"/>
              </w:rPr>
              <w:t xml:space="preserve">If midazolam is given </w:t>
            </w:r>
            <w:r w:rsidRPr="00735A92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</w:p>
          <w:p w:rsidR="00596755" w:rsidRDefault="00596755" w:rsidP="00267E8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A7359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If the seizure has not stopped within 10 minutes of the first dose </w:t>
            </w:r>
            <w:r w:rsidRPr="001A7359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</w:p>
          <w:p w:rsidR="00596755" w:rsidRDefault="00596755" w:rsidP="00267E8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96755" w:rsidRPr="001A7359" w:rsidRDefault="00596755" w:rsidP="00267E8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Other – please specify</w:t>
            </w:r>
          </w:p>
          <w:p w:rsidR="00596755" w:rsidRPr="001A7359" w:rsidRDefault="00596755" w:rsidP="00267E8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96755" w:rsidRPr="001A7359" w:rsidRDefault="00596755" w:rsidP="00267E8E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</w:tbl>
    <w:p w:rsidR="00596755" w:rsidRDefault="00596755" w:rsidP="00596755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96755" w:rsidTr="00267E8E">
        <w:tc>
          <w:tcPr>
            <w:tcW w:w="10490" w:type="dxa"/>
          </w:tcPr>
          <w:p w:rsidR="00596755" w:rsidRPr="00346D6B" w:rsidRDefault="00596755" w:rsidP="00267E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sz w:val="22"/>
                <w:szCs w:val="22"/>
              </w:rPr>
              <w:t xml:space="preserve">Child /Family Aware of Referral: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346D6B">
              <w:rPr>
                <w:rFonts w:ascii="Calibri" w:hAnsi="Calibri" w:cs="Calibri"/>
                <w:b/>
                <w:sz w:val="22"/>
                <w:szCs w:val="22"/>
              </w:rPr>
              <w:t xml:space="preserve">Y </w:t>
            </w:r>
            <w:r w:rsidRPr="00035D1A">
              <w:rPr>
                <w:rFonts w:ascii="Calibri" w:hAnsi="Calibri" w:cs="Calibri"/>
                <w:sz w:val="28"/>
                <w:szCs w:val="28"/>
              </w:rPr>
              <w:t>□</w:t>
            </w:r>
            <w:r w:rsidRPr="00346D6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346D6B">
              <w:rPr>
                <w:rFonts w:ascii="Calibri" w:hAnsi="Calibri" w:cs="Calibri"/>
                <w:b/>
                <w:sz w:val="22"/>
                <w:szCs w:val="22"/>
              </w:rPr>
              <w:t xml:space="preserve">N </w:t>
            </w:r>
            <w:r w:rsidRPr="00035D1A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</w:tr>
      <w:tr w:rsidR="00596755" w:rsidTr="00267E8E">
        <w:tc>
          <w:tcPr>
            <w:tcW w:w="10490" w:type="dxa"/>
          </w:tcPr>
          <w:p w:rsidR="00596755" w:rsidRPr="00346D6B" w:rsidRDefault="00596755" w:rsidP="00267E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sz w:val="22"/>
                <w:szCs w:val="22"/>
              </w:rPr>
              <w:t>Name and Designation of Referrer:</w:t>
            </w:r>
          </w:p>
          <w:p w:rsidR="00596755" w:rsidRPr="00346D6B" w:rsidRDefault="00596755" w:rsidP="00267E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sz w:val="22"/>
                <w:szCs w:val="22"/>
              </w:rPr>
              <w:t>Contact Details:</w:t>
            </w:r>
          </w:p>
          <w:p w:rsidR="00596755" w:rsidRPr="00346D6B" w:rsidRDefault="00596755" w:rsidP="00267E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96755" w:rsidRPr="00346D6B" w:rsidRDefault="00596755" w:rsidP="00267E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D6B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</w:tr>
    </w:tbl>
    <w:p w:rsidR="00596755" w:rsidRPr="001A7359" w:rsidRDefault="00596755" w:rsidP="00596755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24DFD" w:rsidRDefault="00024DFD"/>
    <w:sectPr w:rsidR="00024DFD" w:rsidSect="00340D7B">
      <w:headerReference w:type="default" r:id="rId7"/>
      <w:pgSz w:w="11906" w:h="16838"/>
      <w:pgMar w:top="20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0D7B">
      <w:r>
        <w:separator/>
      </w:r>
    </w:p>
  </w:endnote>
  <w:endnote w:type="continuationSeparator" w:id="0">
    <w:p w:rsidR="00000000" w:rsidRDefault="003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0D7B">
      <w:r>
        <w:separator/>
      </w:r>
    </w:p>
  </w:footnote>
  <w:footnote w:type="continuationSeparator" w:id="0">
    <w:p w:rsidR="00000000" w:rsidRDefault="0034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49" w:rsidRDefault="00596755" w:rsidP="008F6D4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C154A1" wp14:editId="1FD8A79D">
          <wp:simplePos x="0" y="0"/>
          <wp:positionH relativeFrom="column">
            <wp:posOffset>3761160</wp:posOffset>
          </wp:positionH>
          <wp:positionV relativeFrom="paragraph">
            <wp:posOffset>-474180</wp:posOffset>
          </wp:positionV>
          <wp:extent cx="2943721" cy="1367790"/>
          <wp:effectExtent l="0" t="0" r="952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ent Community Health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3721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E42" w:rsidRDefault="00340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55"/>
    <w:rsid w:val="00024DFD"/>
    <w:rsid w:val="00340D7B"/>
    <w:rsid w:val="005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6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5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6755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596755"/>
    <w:pPr>
      <w:ind w:right="-1054"/>
    </w:pPr>
    <w:rPr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596755"/>
    <w:rPr>
      <w:rFonts w:ascii="Times New Roman" w:eastAsia="Times New Roman" w:hAnsi="Times New Roman" w:cs="Times New Roman"/>
      <w:sz w:val="28"/>
      <w:szCs w:val="21"/>
    </w:rPr>
  </w:style>
  <w:style w:type="table" w:styleId="TableGrid">
    <w:name w:val="Table Grid"/>
    <w:basedOn w:val="TableNormal"/>
    <w:rsid w:val="0059675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6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5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6755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596755"/>
    <w:pPr>
      <w:ind w:right="-1054"/>
    </w:pPr>
    <w:rPr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596755"/>
    <w:rPr>
      <w:rFonts w:ascii="Times New Roman" w:eastAsia="Times New Roman" w:hAnsi="Times New Roman" w:cs="Times New Roman"/>
      <w:sz w:val="28"/>
      <w:szCs w:val="21"/>
    </w:rPr>
  </w:style>
  <w:style w:type="table" w:styleId="TableGrid">
    <w:name w:val="Table Grid"/>
    <w:basedOn w:val="TableNormal"/>
    <w:rsid w:val="0059675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Claire.Marchant</dc:creator>
  <cp:lastModifiedBy>andrew.crouch</cp:lastModifiedBy>
  <cp:revision>2</cp:revision>
  <dcterms:created xsi:type="dcterms:W3CDTF">2020-11-24T15:56:00Z</dcterms:created>
  <dcterms:modified xsi:type="dcterms:W3CDTF">2020-11-27T13:12:00Z</dcterms:modified>
</cp:coreProperties>
</file>