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F51967" w:rsidP="00786242">
      <w:pPr>
        <w:spacing w:after="0" w:line="240" w:lineRule="auto"/>
        <w:rPr>
          <w:rFonts w:ascii="Arial" w:hAnsi="Arial" w:cs="Arial"/>
        </w:rPr>
      </w:pPr>
    </w:p>
    <w:p w:rsidR="00F51967" w:rsidRPr="00912634" w:rsidRDefault="00D23E9F" w:rsidP="0078624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Protection</w:t>
      </w:r>
      <w:r w:rsidR="00F51967" w:rsidRPr="00912634">
        <w:rPr>
          <w:rFonts w:ascii="Arial" w:hAnsi="Arial" w:cs="Arial"/>
          <w:b/>
          <w:sz w:val="28"/>
          <w:szCs w:val="28"/>
        </w:rPr>
        <w:t xml:space="preserve"> Impact Assessments (</w:t>
      </w:r>
      <w:r>
        <w:rPr>
          <w:rFonts w:ascii="Arial" w:hAnsi="Arial" w:cs="Arial"/>
          <w:b/>
          <w:sz w:val="28"/>
          <w:szCs w:val="28"/>
        </w:rPr>
        <w:t>D</w:t>
      </w:r>
      <w:r w:rsidR="00F51967" w:rsidRPr="00912634">
        <w:rPr>
          <w:rFonts w:ascii="Arial" w:hAnsi="Arial" w:cs="Arial"/>
          <w:b/>
          <w:sz w:val="28"/>
          <w:szCs w:val="28"/>
        </w:rPr>
        <w:t>PIA)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330D6" w:rsidRPr="00786242" w:rsidRDefault="00D23E9F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Data Protection</w:t>
      </w:r>
      <w:r w:rsidR="001330D6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Impact Assessments are an approach to projects that promotes privacy and data protection compliance from the start.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1330D6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NHS guidance and best practice indicates that a data protection impact assessment is completed for projects to help identify and minimise any data protection risks.  It is also a legal requirement under the General Data Protection Regulation to conduct an impact assessment for any </w:t>
      </w:r>
      <w:proofErr w:type="gramStart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high risk</w:t>
      </w:r>
      <w:proofErr w:type="gramEnd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projects relating to data protection.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Default="00F51967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Information Commissioners Office </w:t>
      </w:r>
      <w:r w:rsidR="001330D6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requires</w:t>
      </w: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organisations to ensure that privacy and data protection is a key consideration in the early stages of any project, and then throughout its lifecycle. For </w:t>
      </w:r>
      <w:proofErr w:type="gramStart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example</w:t>
      </w:r>
      <w:proofErr w:type="gramEnd"/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when:</w:t>
      </w:r>
    </w:p>
    <w:p w:rsidR="00786242" w:rsidRP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building new IT systems for storing or accessing personal data;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developing legislation, policy or strategies that have privacy implications;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embarking on a data sharing initiative; or</w:t>
      </w:r>
    </w:p>
    <w:p w:rsidR="00F51967" w:rsidRPr="00786242" w:rsidRDefault="00F51967" w:rsidP="007862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using data for new purposes.</w:t>
      </w:r>
    </w:p>
    <w:p w:rsidR="00786242" w:rsidRDefault="00786242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F51967" w:rsidRPr="00786242" w:rsidRDefault="007A1556" w:rsidP="007862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B</w:t>
      </w:r>
      <w:r w:rsidR="00F51967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elow is a table containing a short description of recent</w:t>
      </w:r>
      <w:r w:rsidR="00D23E9F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Data Protection</w:t>
      </w:r>
      <w:r w:rsidR="00F51967" w:rsidRPr="0078624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Impact Assessments that the Trust has undertaken to ensure continued consideration is given to the privacy of its patients and staff.</w:t>
      </w: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912634">
        <w:rPr>
          <w:rFonts w:ascii="Arial" w:eastAsia="Times New Roman" w:hAnsi="Arial" w:cs="Arial"/>
          <w:color w:val="000000"/>
          <w:lang w:val="en" w:eastAsia="en-GB"/>
        </w:rPr>
        <w:br w:type="page"/>
      </w: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  <w:sectPr w:rsidR="00F51967" w:rsidRPr="00912634" w:rsidSect="00F51967">
          <w:headerReference w:type="default" r:id="rId8"/>
          <w:footerReference w:type="default" r:id="rId9"/>
          <w:pgSz w:w="11906" w:h="16838"/>
          <w:pgMar w:top="1907" w:right="707" w:bottom="1440" w:left="1440" w:header="0" w:footer="708" w:gutter="0"/>
          <w:cols w:space="708"/>
          <w:docGrid w:linePitch="360"/>
        </w:sectPr>
      </w:pPr>
    </w:p>
    <w:p w:rsidR="00F51967" w:rsidRPr="00912634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 w:eastAsia="en-GB"/>
        </w:rPr>
      </w:pPr>
    </w:p>
    <w:tbl>
      <w:tblPr>
        <w:tblStyle w:val="TableGrid"/>
        <w:tblW w:w="12582" w:type="dxa"/>
        <w:tblLook w:val="04A0" w:firstRow="1" w:lastRow="0" w:firstColumn="1" w:lastColumn="0" w:noHBand="0" w:noVBand="1"/>
      </w:tblPr>
      <w:tblGrid>
        <w:gridCol w:w="1809"/>
        <w:gridCol w:w="8931"/>
        <w:gridCol w:w="1842"/>
      </w:tblGrid>
      <w:tr w:rsidR="005F2FAD" w:rsidRPr="006256CD" w:rsidTr="008C05B9">
        <w:trPr>
          <w:trHeight w:val="438"/>
        </w:trPr>
        <w:tc>
          <w:tcPr>
            <w:tcW w:w="1809" w:type="dxa"/>
          </w:tcPr>
          <w:p w:rsidR="005F2FAD" w:rsidRPr="006256CD" w:rsidRDefault="005F2FAD" w:rsidP="00786242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6256CD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umber</w:t>
            </w:r>
            <w:r w:rsidRPr="006256CD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 xml:space="preserve"> of PIA</w:t>
            </w:r>
          </w:p>
        </w:tc>
        <w:tc>
          <w:tcPr>
            <w:tcW w:w="8931" w:type="dxa"/>
          </w:tcPr>
          <w:p w:rsidR="005F2FAD" w:rsidRPr="00867123" w:rsidRDefault="005F2FAD" w:rsidP="00786242">
            <w:pPr>
              <w:rPr>
                <w:rFonts w:ascii="Arial" w:eastAsia="Times New Roman" w:hAnsi="Arial" w:cs="Arial"/>
                <w:b/>
                <w:lang w:val="en" w:eastAsia="en-GB"/>
              </w:rPr>
            </w:pPr>
            <w:r w:rsidRPr="00867123">
              <w:rPr>
                <w:rFonts w:ascii="Arial" w:eastAsia="Times New Roman" w:hAnsi="Arial" w:cs="Arial"/>
                <w:b/>
                <w:lang w:val="en" w:eastAsia="en-GB"/>
              </w:rPr>
              <w:t>Brief description</w:t>
            </w:r>
          </w:p>
        </w:tc>
        <w:tc>
          <w:tcPr>
            <w:tcW w:w="1842" w:type="dxa"/>
          </w:tcPr>
          <w:p w:rsidR="005F2FAD" w:rsidRPr="006256CD" w:rsidRDefault="003425A8" w:rsidP="00786242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Date signed off</w:t>
            </w:r>
          </w:p>
        </w:tc>
      </w:tr>
      <w:tr w:rsidR="00053E38" w:rsidRPr="00786242" w:rsidTr="00053E38">
        <w:trPr>
          <w:trHeight w:val="4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I21038382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Peer support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23/06/2021</w:t>
            </w:r>
          </w:p>
        </w:tc>
      </w:tr>
      <w:tr w:rsidR="00053E38" w:rsidRPr="00786242" w:rsidTr="00E7610B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I210311249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Driving mobility information system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22/04/2021</w:t>
            </w:r>
          </w:p>
        </w:tc>
      </w:tr>
      <w:tr w:rsidR="00053E38" w:rsidRPr="00786242" w:rsidTr="00695150">
        <w:trPr>
          <w:trHeight w:val="40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I21040872</w:t>
            </w:r>
          </w:p>
        </w:tc>
        <w:tc>
          <w:tcPr>
            <w:tcW w:w="8931" w:type="dxa"/>
          </w:tcPr>
          <w:p w:rsidR="00053E38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app for staff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20/04/2021</w:t>
            </w:r>
          </w:p>
        </w:tc>
      </w:tr>
      <w:tr w:rsidR="008C002A" w:rsidRPr="00786242" w:rsidTr="00695150">
        <w:trPr>
          <w:trHeight w:val="400"/>
        </w:trPr>
        <w:tc>
          <w:tcPr>
            <w:tcW w:w="1809" w:type="dxa"/>
          </w:tcPr>
          <w:p w:rsidR="008C002A" w:rsidRPr="001C06FC" w:rsidRDefault="008C002A" w:rsidP="00053E38">
            <w:pPr>
              <w:rPr>
                <w:rFonts w:ascii="Arial" w:hAnsi="Arial" w:cs="Arial"/>
              </w:rPr>
            </w:pPr>
            <w:r w:rsidRPr="008C002A">
              <w:rPr>
                <w:rFonts w:ascii="Arial" w:hAnsi="Arial" w:cs="Arial"/>
              </w:rPr>
              <w:t>I21029495</w:t>
            </w:r>
          </w:p>
        </w:tc>
        <w:tc>
          <w:tcPr>
            <w:tcW w:w="8931" w:type="dxa"/>
          </w:tcPr>
          <w:p w:rsidR="008C002A" w:rsidRDefault="008C002A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X-ray software</w:t>
            </w:r>
          </w:p>
        </w:tc>
        <w:tc>
          <w:tcPr>
            <w:tcW w:w="1842" w:type="dxa"/>
          </w:tcPr>
          <w:p w:rsidR="008C002A" w:rsidRPr="001C06FC" w:rsidRDefault="008C002A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20/04/2021</w:t>
            </w:r>
          </w:p>
        </w:tc>
      </w:tr>
      <w:tr w:rsidR="00232A1E" w:rsidRPr="00786242" w:rsidTr="00695150">
        <w:trPr>
          <w:trHeight w:val="400"/>
        </w:trPr>
        <w:tc>
          <w:tcPr>
            <w:tcW w:w="1809" w:type="dxa"/>
          </w:tcPr>
          <w:p w:rsidR="00232A1E" w:rsidRPr="00232A1E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I20097478</w:t>
            </w:r>
          </w:p>
        </w:tc>
        <w:tc>
          <w:tcPr>
            <w:tcW w:w="8931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Accessible wound monitoring system</w:t>
            </w:r>
          </w:p>
        </w:tc>
        <w:tc>
          <w:tcPr>
            <w:tcW w:w="1842" w:type="dxa"/>
          </w:tcPr>
          <w:p w:rsidR="00232A1E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19/04/2021</w:t>
            </w:r>
          </w:p>
          <w:p w:rsidR="00232A1E" w:rsidRPr="001C06FC" w:rsidRDefault="00232A1E" w:rsidP="00053E38">
            <w:pPr>
              <w:rPr>
                <w:rFonts w:ascii="Arial" w:hAnsi="Arial" w:cs="Arial"/>
              </w:rPr>
            </w:pPr>
          </w:p>
        </w:tc>
      </w:tr>
      <w:tr w:rsidR="00232A1E" w:rsidRPr="00786242" w:rsidTr="00695150">
        <w:trPr>
          <w:trHeight w:val="400"/>
        </w:trPr>
        <w:tc>
          <w:tcPr>
            <w:tcW w:w="1809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 w:rsidRPr="00232A1E">
              <w:rPr>
                <w:rFonts w:ascii="Arial" w:hAnsi="Arial" w:cs="Arial"/>
              </w:rPr>
              <w:t>I21034467</w:t>
            </w:r>
          </w:p>
        </w:tc>
        <w:tc>
          <w:tcPr>
            <w:tcW w:w="8931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app for staff</w:t>
            </w:r>
          </w:p>
        </w:tc>
        <w:tc>
          <w:tcPr>
            <w:tcW w:w="1842" w:type="dxa"/>
          </w:tcPr>
          <w:p w:rsidR="00232A1E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20/04/2021</w:t>
            </w:r>
          </w:p>
          <w:p w:rsidR="00232A1E" w:rsidRPr="001C06FC" w:rsidRDefault="00232A1E" w:rsidP="00053E38">
            <w:pPr>
              <w:rPr>
                <w:rFonts w:ascii="Arial" w:hAnsi="Arial" w:cs="Arial"/>
              </w:rPr>
            </w:pPr>
          </w:p>
        </w:tc>
      </w:tr>
      <w:tr w:rsidR="00232A1E" w:rsidRPr="00786242" w:rsidTr="00695150">
        <w:trPr>
          <w:trHeight w:val="400"/>
        </w:trPr>
        <w:tc>
          <w:tcPr>
            <w:tcW w:w="1809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 w:rsidRPr="00232A1E">
              <w:rPr>
                <w:rFonts w:ascii="Arial" w:hAnsi="Arial" w:cs="Arial"/>
              </w:rPr>
              <w:t>I21017303</w:t>
            </w:r>
          </w:p>
        </w:tc>
        <w:tc>
          <w:tcPr>
            <w:tcW w:w="8931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to telephone system</w:t>
            </w:r>
          </w:p>
        </w:tc>
        <w:tc>
          <w:tcPr>
            <w:tcW w:w="1842" w:type="dxa"/>
          </w:tcPr>
          <w:p w:rsidR="00232A1E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09/06/2021</w:t>
            </w:r>
          </w:p>
          <w:p w:rsidR="00232A1E" w:rsidRPr="001C06FC" w:rsidRDefault="00232A1E" w:rsidP="00053E38">
            <w:pPr>
              <w:rPr>
                <w:rFonts w:ascii="Arial" w:hAnsi="Arial" w:cs="Arial"/>
              </w:rPr>
            </w:pPr>
          </w:p>
        </w:tc>
      </w:tr>
      <w:tr w:rsidR="00053E38" w:rsidRPr="00786242" w:rsidTr="00695150">
        <w:trPr>
          <w:trHeight w:val="419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I21041499</w:t>
            </w:r>
          </w:p>
        </w:tc>
        <w:tc>
          <w:tcPr>
            <w:tcW w:w="8931" w:type="dxa"/>
          </w:tcPr>
          <w:p w:rsidR="00053E38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referral system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04/05/2021</w:t>
            </w:r>
          </w:p>
        </w:tc>
      </w:tr>
      <w:tr w:rsidR="00053E38" w:rsidRPr="00786242" w:rsidTr="00695150">
        <w:trPr>
          <w:trHeight w:val="411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I21042721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update to include transfer of PID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22/04/2021</w:t>
            </w:r>
          </w:p>
        </w:tc>
      </w:tr>
      <w:tr w:rsidR="00053E38" w:rsidRPr="00786242" w:rsidTr="00695150">
        <w:trPr>
          <w:trHeight w:val="416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I21043730</w:t>
            </w:r>
          </w:p>
        </w:tc>
        <w:tc>
          <w:tcPr>
            <w:tcW w:w="8931" w:type="dxa"/>
          </w:tcPr>
          <w:p w:rsidR="00053E38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conferencing software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20/04/2021</w:t>
            </w:r>
          </w:p>
        </w:tc>
      </w:tr>
      <w:tr w:rsidR="00626A9E" w:rsidRPr="00786242" w:rsidTr="00695150">
        <w:trPr>
          <w:trHeight w:val="419"/>
        </w:trPr>
        <w:tc>
          <w:tcPr>
            <w:tcW w:w="1809" w:type="dxa"/>
          </w:tcPr>
          <w:p w:rsidR="00626A9E" w:rsidRPr="00232A1E" w:rsidRDefault="00626A9E" w:rsidP="00053E38">
            <w:pPr>
              <w:rPr>
                <w:rFonts w:ascii="Arial" w:hAnsi="Arial" w:cs="Arial"/>
              </w:rPr>
            </w:pPr>
            <w:r w:rsidRPr="00626A9E">
              <w:rPr>
                <w:rFonts w:ascii="Arial" w:hAnsi="Arial" w:cs="Arial"/>
              </w:rPr>
              <w:t>I201011586</w:t>
            </w:r>
          </w:p>
        </w:tc>
        <w:tc>
          <w:tcPr>
            <w:tcW w:w="8931" w:type="dxa"/>
          </w:tcPr>
          <w:p w:rsidR="00626A9E" w:rsidRDefault="00626A9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 to system</w:t>
            </w:r>
          </w:p>
        </w:tc>
        <w:tc>
          <w:tcPr>
            <w:tcW w:w="1842" w:type="dxa"/>
          </w:tcPr>
          <w:p w:rsidR="00626A9E" w:rsidRDefault="00626A9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28/04/2021</w:t>
            </w:r>
          </w:p>
        </w:tc>
      </w:tr>
      <w:tr w:rsidR="00232A1E" w:rsidRPr="00786242" w:rsidTr="00695150">
        <w:trPr>
          <w:trHeight w:val="419"/>
        </w:trPr>
        <w:tc>
          <w:tcPr>
            <w:tcW w:w="1809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 w:rsidRPr="00232A1E">
              <w:rPr>
                <w:rFonts w:ascii="Arial" w:hAnsi="Arial" w:cs="Arial"/>
              </w:rPr>
              <w:t>I21027262</w:t>
            </w:r>
          </w:p>
        </w:tc>
        <w:tc>
          <w:tcPr>
            <w:tcW w:w="8931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PPE stock control</w:t>
            </w:r>
          </w:p>
        </w:tc>
        <w:tc>
          <w:tcPr>
            <w:tcW w:w="1842" w:type="dxa"/>
          </w:tcPr>
          <w:p w:rsidR="00232A1E" w:rsidRPr="001C06FC" w:rsidRDefault="00232A1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30/04/2021</w:t>
            </w:r>
          </w:p>
        </w:tc>
      </w:tr>
      <w:tr w:rsidR="00053E38" w:rsidRPr="00786242" w:rsidTr="00695150">
        <w:trPr>
          <w:trHeight w:val="419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I21048997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secure instant messaging app for clinicians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17/05/2021</w:t>
            </w:r>
          </w:p>
        </w:tc>
      </w:tr>
      <w:tr w:rsidR="00053E38" w:rsidRPr="00786242" w:rsidTr="00695150">
        <w:trPr>
          <w:trHeight w:val="41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I21051962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Software update to include an app for patients to order products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25/05/2021</w:t>
            </w:r>
          </w:p>
        </w:tc>
      </w:tr>
      <w:tr w:rsidR="00053E38" w:rsidRPr="00786242" w:rsidTr="00695150">
        <w:trPr>
          <w:trHeight w:val="417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I21054371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Update of staff fitness app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26/05/2021</w:t>
            </w:r>
          </w:p>
        </w:tc>
      </w:tr>
      <w:tr w:rsidR="00053E38" w:rsidRPr="00786242" w:rsidTr="00695150">
        <w:trPr>
          <w:trHeight w:val="421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I21054774</w:t>
            </w:r>
          </w:p>
        </w:tc>
        <w:tc>
          <w:tcPr>
            <w:tcW w:w="8931" w:type="dxa"/>
          </w:tcPr>
          <w:p w:rsidR="00053E38" w:rsidRPr="001C06FC" w:rsidRDefault="001F4BAB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to wound management system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20/10/2021</w:t>
            </w:r>
          </w:p>
        </w:tc>
      </w:tr>
      <w:tr w:rsidR="00053E38" w:rsidRPr="00786242" w:rsidTr="00695150">
        <w:trPr>
          <w:trHeight w:val="444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I21043692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Staff training provider, external.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30/06/2021</w:t>
            </w:r>
          </w:p>
        </w:tc>
      </w:tr>
      <w:tr w:rsidR="00053E38" w:rsidRPr="00786242" w:rsidTr="00695150">
        <w:trPr>
          <w:trHeight w:val="39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I21055479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Contract renewal of recruitment system 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15/07/2021</w:t>
            </w:r>
          </w:p>
        </w:tc>
      </w:tr>
      <w:tr w:rsidR="00053E38" w:rsidRPr="00786242" w:rsidTr="00695150">
        <w:trPr>
          <w:trHeight w:val="411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I21058050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Software for OT assessments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19/07/2021</w:t>
            </w:r>
          </w:p>
        </w:tc>
      </w:tr>
      <w:tr w:rsidR="00053E38" w:rsidRPr="00786242" w:rsidTr="00695150">
        <w:trPr>
          <w:trHeight w:val="417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lastRenderedPageBreak/>
              <w:t>I21059202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New supplier for Occupational health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30/06/2021</w:t>
            </w:r>
          </w:p>
        </w:tc>
      </w:tr>
      <w:tr w:rsidR="00053E38" w:rsidRPr="00786242" w:rsidTr="00695150">
        <w:trPr>
          <w:trHeight w:val="465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I21062149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Signpost to website for staff to enhance their numerical skills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17/08/2021</w:t>
            </w:r>
          </w:p>
        </w:tc>
      </w:tr>
      <w:tr w:rsidR="00053E38" w:rsidRPr="00786242" w:rsidTr="00695150">
        <w:trPr>
          <w:trHeight w:val="48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I21054727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Surveys for Research and Clinical Audit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01/08/2021</w:t>
            </w:r>
          </w:p>
        </w:tc>
      </w:tr>
      <w:tr w:rsidR="00053E38" w:rsidRPr="00786242" w:rsidTr="00695150">
        <w:trPr>
          <w:trHeight w:val="438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I21065057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Bed Management software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20/10/2021</w:t>
            </w:r>
          </w:p>
        </w:tc>
      </w:tr>
      <w:tr w:rsidR="00053E38" w:rsidRPr="00786242" w:rsidTr="00695150">
        <w:trPr>
          <w:trHeight w:val="63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I21067348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virtual smartcard </w:t>
            </w:r>
            <w:r w:rsidR="008C002A">
              <w:rPr>
                <w:rFonts w:ascii="Arial" w:hAnsi="Arial" w:cs="Arial"/>
              </w:rPr>
              <w:t>software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22/09/2021</w:t>
            </w:r>
          </w:p>
        </w:tc>
      </w:tr>
      <w:tr w:rsidR="00053E38" w:rsidRPr="00786242" w:rsidTr="00695150">
        <w:trPr>
          <w:trHeight w:val="555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I21067348</w:t>
            </w:r>
          </w:p>
        </w:tc>
        <w:tc>
          <w:tcPr>
            <w:tcW w:w="8931" w:type="dxa"/>
          </w:tcPr>
          <w:p w:rsidR="00053E38" w:rsidRPr="001C06FC" w:rsidRDefault="008C002A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53E38" w:rsidRPr="001C06FC">
              <w:rPr>
                <w:rFonts w:ascii="Arial" w:hAnsi="Arial" w:cs="Arial"/>
              </w:rPr>
              <w:t>pp to be used in conjunction with</w:t>
            </w:r>
            <w:r>
              <w:rPr>
                <w:rFonts w:ascii="Arial" w:hAnsi="Arial" w:cs="Arial"/>
              </w:rPr>
              <w:t xml:space="preserve"> </w:t>
            </w:r>
            <w:r w:rsidR="00053E38" w:rsidRPr="001C06FC">
              <w:rPr>
                <w:rFonts w:ascii="Arial" w:hAnsi="Arial" w:cs="Arial"/>
              </w:rPr>
              <w:t xml:space="preserve">virtual smartcard 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22/09/2021</w:t>
            </w:r>
          </w:p>
        </w:tc>
      </w:tr>
      <w:tr w:rsidR="00053E38" w:rsidRPr="00786242" w:rsidTr="00695150">
        <w:trPr>
          <w:trHeight w:val="489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I21068407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Update to supplier owner details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23/06/2021</w:t>
            </w:r>
          </w:p>
        </w:tc>
      </w:tr>
      <w:tr w:rsidR="00053E38" w:rsidRPr="00786242" w:rsidTr="00695150">
        <w:trPr>
          <w:trHeight w:val="410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I21075584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Update to existing DPIA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01/08/2021</w:t>
            </w:r>
          </w:p>
        </w:tc>
      </w:tr>
      <w:tr w:rsidR="00053E38" w:rsidRPr="00786242" w:rsidTr="00695150">
        <w:trPr>
          <w:trHeight w:val="494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I21075855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service </w:t>
            </w:r>
            <w:proofErr w:type="spellStart"/>
            <w:r w:rsidRPr="001C06FC">
              <w:rPr>
                <w:rFonts w:ascii="Arial" w:hAnsi="Arial" w:cs="Arial"/>
              </w:rPr>
              <w:t>tupe'd</w:t>
            </w:r>
            <w:proofErr w:type="spellEnd"/>
            <w:r w:rsidRPr="001C06FC">
              <w:rPr>
                <w:rFonts w:ascii="Arial" w:hAnsi="Arial" w:cs="Arial"/>
              </w:rPr>
              <w:t xml:space="preserve"> to CCG, transfer of records for 48 patients still currently on caseload and 3 members of staff k-drives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28/07/2021</w:t>
            </w:r>
          </w:p>
        </w:tc>
      </w:tr>
      <w:tr w:rsidR="00053E38" w:rsidRPr="00786242" w:rsidTr="00695150">
        <w:trPr>
          <w:trHeight w:val="487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I21079439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National Audit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07/09/2021</w:t>
            </w:r>
          </w:p>
        </w:tc>
      </w:tr>
      <w:tr w:rsidR="00053E38" w:rsidRPr="00786242" w:rsidTr="00695150">
        <w:trPr>
          <w:trHeight w:val="495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I21077966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Lone worker app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02/09/2021</w:t>
            </w:r>
          </w:p>
        </w:tc>
      </w:tr>
      <w:tr w:rsidR="00053E38" w:rsidRPr="00786242" w:rsidTr="00695150">
        <w:trPr>
          <w:trHeight w:val="405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I21081730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interim arrangement for the secure transportation of patient &amp; staff identifiable information during office moves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19/08/2021</w:t>
            </w:r>
          </w:p>
        </w:tc>
      </w:tr>
      <w:tr w:rsidR="00053E38" w:rsidRPr="00786242" w:rsidTr="00695150">
        <w:trPr>
          <w:trHeight w:val="421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I21082314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e-consent form hosted by provider, for school aged immunisation programme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01/09/2021</w:t>
            </w:r>
          </w:p>
        </w:tc>
      </w:tr>
      <w:tr w:rsidR="00053E38" w:rsidRPr="00786242" w:rsidTr="00232A1E">
        <w:trPr>
          <w:trHeight w:val="423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I21082812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software to extract patient info from Rio for SARs reports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18/01/2022</w:t>
            </w:r>
          </w:p>
        </w:tc>
      </w:tr>
      <w:tr w:rsidR="00053E38" w:rsidRPr="00786242" w:rsidTr="00695150">
        <w:trPr>
          <w:trHeight w:val="423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I21083435</w:t>
            </w:r>
            <w:r w:rsidRPr="001C06FC">
              <w:rPr>
                <w:rFonts w:ascii="Arial" w:hAnsi="Arial" w:cs="Arial"/>
              </w:rPr>
              <w:br/>
              <w:t>I21069049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Update to supplier emailing system 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23/08/2021</w:t>
            </w:r>
          </w:p>
        </w:tc>
      </w:tr>
      <w:tr w:rsidR="00053E38" w:rsidRPr="00786242" w:rsidTr="00695150">
        <w:trPr>
          <w:trHeight w:val="415"/>
        </w:trPr>
        <w:tc>
          <w:tcPr>
            <w:tcW w:w="1809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I21064401</w:t>
            </w:r>
          </w:p>
        </w:tc>
        <w:tc>
          <w:tcPr>
            <w:tcW w:w="8931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Electronic signature system</w:t>
            </w:r>
          </w:p>
        </w:tc>
        <w:tc>
          <w:tcPr>
            <w:tcW w:w="1842" w:type="dxa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25/09/2021</w:t>
            </w:r>
          </w:p>
        </w:tc>
      </w:tr>
      <w:tr w:rsidR="00053E38" w:rsidRPr="00786242" w:rsidTr="008F6835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I21041587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Information sharing - internal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09/09/2021</w:t>
            </w:r>
          </w:p>
        </w:tc>
      </w:tr>
      <w:tr w:rsidR="00053E38" w:rsidRPr="00786242" w:rsidTr="008F6835">
        <w:trPr>
          <w:trHeight w:val="4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I21087716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Lone worker solution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24/12/2021</w:t>
            </w:r>
          </w:p>
        </w:tc>
      </w:tr>
      <w:tr w:rsidR="00626A9E" w:rsidRPr="00786242" w:rsidTr="008F6835">
        <w:trPr>
          <w:trHeight w:val="4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9E" w:rsidRPr="001C06FC" w:rsidRDefault="00626A9E" w:rsidP="00053E38">
            <w:pPr>
              <w:rPr>
                <w:rFonts w:ascii="Arial" w:hAnsi="Arial" w:cs="Arial"/>
              </w:rPr>
            </w:pPr>
            <w:r w:rsidRPr="00626A9E">
              <w:rPr>
                <w:rFonts w:ascii="Arial" w:hAnsi="Arial" w:cs="Arial"/>
              </w:rPr>
              <w:lastRenderedPageBreak/>
              <w:t>I21017988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9E" w:rsidRPr="001C06FC" w:rsidRDefault="00626A9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 to x-ray system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9E" w:rsidRPr="001C06FC" w:rsidRDefault="00626A9E" w:rsidP="00053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01/09/2021</w:t>
            </w:r>
            <w:bookmarkStart w:id="0" w:name="_GoBack"/>
            <w:bookmarkEnd w:id="0"/>
          </w:p>
        </w:tc>
      </w:tr>
      <w:tr w:rsidR="00053E38" w:rsidRPr="00786242" w:rsidTr="008F6835">
        <w:trPr>
          <w:trHeight w:val="48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I21092394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Support group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14/09/2021</w:t>
            </w:r>
          </w:p>
        </w:tc>
      </w:tr>
      <w:tr w:rsidR="00053E38" w:rsidRPr="00786242" w:rsidTr="008F6835">
        <w:trPr>
          <w:trHeight w:val="6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I21093839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Trust domain sharing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10/09/2021</w:t>
            </w:r>
          </w:p>
        </w:tc>
      </w:tr>
      <w:tr w:rsidR="00053E38" w:rsidRPr="00786242" w:rsidTr="008F6835">
        <w:trPr>
          <w:trHeight w:val="40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I21082580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Update to school screening DPIA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23/09/2021</w:t>
            </w:r>
          </w:p>
        </w:tc>
      </w:tr>
      <w:tr w:rsidR="00053E38" w:rsidRPr="00786242" w:rsidTr="008F6835">
        <w:trPr>
          <w:trHeight w:val="42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I21096810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Further update to include care homes and </w:t>
            </w:r>
            <w:proofErr w:type="gramStart"/>
            <w:r w:rsidRPr="001C06FC">
              <w:rPr>
                <w:rFonts w:ascii="Arial" w:hAnsi="Arial" w:cs="Arial"/>
              </w:rPr>
              <w:t>2 hour</w:t>
            </w:r>
            <w:proofErr w:type="gramEnd"/>
            <w:r w:rsidRPr="001C06FC">
              <w:rPr>
                <w:rFonts w:ascii="Arial" w:hAnsi="Arial" w:cs="Arial"/>
              </w:rPr>
              <w:t xml:space="preserve"> delivery slots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27/09/2021</w:t>
            </w:r>
          </w:p>
        </w:tc>
      </w:tr>
      <w:tr w:rsidR="00053E38" w:rsidRPr="00786242" w:rsidTr="008F6835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I21099792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new online testing provider for Medway </w:t>
            </w:r>
            <w:r w:rsidR="008C002A">
              <w:rPr>
                <w:rFonts w:ascii="Arial" w:hAnsi="Arial" w:cs="Arial"/>
              </w:rPr>
              <w:t>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E38" w:rsidRPr="001C06FC" w:rsidRDefault="00053E38" w:rsidP="00053E38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20/10/2021</w:t>
            </w:r>
          </w:p>
        </w:tc>
      </w:tr>
      <w:tr w:rsidR="00B13822" w:rsidRPr="00786242" w:rsidTr="00BF73A8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I210911267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Referral transfer system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16/11/2021</w:t>
            </w:r>
          </w:p>
        </w:tc>
      </w:tr>
      <w:tr w:rsidR="00B13822" w:rsidRPr="00786242" w:rsidTr="00BF73A8">
        <w:trPr>
          <w:trHeight w:val="42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I21101644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Research study using App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16/11/2021</w:t>
            </w:r>
          </w:p>
        </w:tc>
      </w:tr>
      <w:tr w:rsidR="00B13822" w:rsidRPr="00786242" w:rsidTr="00BF73A8">
        <w:trPr>
          <w:trHeight w:val="4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I21100220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Ordering of office furniture </w:t>
            </w:r>
            <w:proofErr w:type="spellStart"/>
            <w:r w:rsidRPr="001C06FC">
              <w:rPr>
                <w:rFonts w:ascii="Arial" w:hAnsi="Arial" w:cs="Arial"/>
              </w:rPr>
              <w:t>incl</w:t>
            </w:r>
            <w:proofErr w:type="spellEnd"/>
            <w:r w:rsidRPr="001C06FC">
              <w:rPr>
                <w:rFonts w:ascii="Arial" w:hAnsi="Arial" w:cs="Arial"/>
              </w:rPr>
              <w:t xml:space="preserve"> delivery to home workers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26/11/2021</w:t>
            </w:r>
          </w:p>
        </w:tc>
      </w:tr>
      <w:tr w:rsidR="00B13822" w:rsidRPr="00786242" w:rsidTr="00BF73A8">
        <w:trPr>
          <w:trHeight w:val="4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I21107839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app in NHS mail for </w:t>
            </w:r>
            <w:r w:rsidR="003536BD" w:rsidRPr="001C06FC">
              <w:rPr>
                <w:rFonts w:ascii="Arial" w:hAnsi="Arial" w:cs="Arial"/>
              </w:rPr>
              <w:t>reporting</w:t>
            </w:r>
            <w:r w:rsidR="001C06FC">
              <w:rPr>
                <w:rFonts w:ascii="Arial" w:hAnsi="Arial" w:cs="Arial"/>
              </w:rPr>
              <w:t xml:space="preserve"> </w:t>
            </w:r>
            <w:r w:rsidRPr="001C06FC">
              <w:rPr>
                <w:rFonts w:ascii="Arial" w:hAnsi="Arial" w:cs="Arial"/>
              </w:rPr>
              <w:t>and data manipulation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07/12/2021</w:t>
            </w:r>
          </w:p>
        </w:tc>
      </w:tr>
      <w:tr w:rsidR="00B13822" w:rsidRPr="00786242" w:rsidTr="00BF73A8">
        <w:trPr>
          <w:trHeight w:val="4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I211011377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Ordering of continence products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22" w:rsidRPr="001C06FC" w:rsidRDefault="00B13822" w:rsidP="00B13822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15/11/2021</w:t>
            </w:r>
          </w:p>
        </w:tc>
      </w:tr>
      <w:tr w:rsidR="001C06FC" w:rsidRPr="00786242" w:rsidTr="007F4D2C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I21116503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8C002A" w:rsidP="001C0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management software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06/12/2021</w:t>
            </w:r>
          </w:p>
        </w:tc>
      </w:tr>
      <w:tr w:rsidR="001C06FC" w:rsidRPr="00786242" w:rsidTr="007F4D2C">
        <w:trPr>
          <w:trHeight w:val="4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I21118282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8C002A" w:rsidP="001C0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continuity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24/12/2021</w:t>
            </w:r>
          </w:p>
        </w:tc>
      </w:tr>
      <w:tr w:rsidR="001C06FC" w:rsidRPr="00786242" w:rsidTr="007F4D2C">
        <w:trPr>
          <w:trHeight w:val="42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I21109463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8C002A" w:rsidP="001C0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You pilot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6FC" w:rsidRPr="001C06FC" w:rsidRDefault="001C06FC" w:rsidP="001C06FC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08/03/2022</w:t>
            </w:r>
          </w:p>
        </w:tc>
      </w:tr>
      <w:tr w:rsidR="00CF3749" w:rsidRPr="00786242" w:rsidTr="00F96723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I21120165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Payments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30/12/2021</w:t>
            </w:r>
          </w:p>
        </w:tc>
      </w:tr>
      <w:tr w:rsidR="00CF3749" w:rsidRPr="00786242" w:rsidTr="00F96723">
        <w:trPr>
          <w:trHeight w:val="41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I21124405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Using </w:t>
            </w:r>
            <w:r w:rsidR="008C002A">
              <w:rPr>
                <w:rFonts w:ascii="Arial" w:hAnsi="Arial" w:cs="Arial"/>
              </w:rPr>
              <w:t xml:space="preserve">app </w:t>
            </w:r>
            <w:r w:rsidRPr="001C06FC">
              <w:rPr>
                <w:rFonts w:ascii="Arial" w:hAnsi="Arial" w:cs="Arial"/>
              </w:rPr>
              <w:t>to gain feedback from Children's Therapy Service workshops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10/02/2022</w:t>
            </w:r>
          </w:p>
        </w:tc>
      </w:tr>
      <w:tr w:rsidR="00CF3749" w:rsidRPr="00786242" w:rsidTr="00F96723">
        <w:trPr>
          <w:trHeight w:val="3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I21124458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Using technology with patients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17/01/2022</w:t>
            </w:r>
          </w:p>
        </w:tc>
      </w:tr>
      <w:tr w:rsidR="00CF3749" w:rsidRPr="00786242" w:rsidTr="00704DE6">
        <w:trPr>
          <w:trHeight w:val="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I21123624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 xml:space="preserve">Recording </w:t>
            </w:r>
            <w:proofErr w:type="spellStart"/>
            <w:r w:rsidRPr="001C06FC">
              <w:rPr>
                <w:rFonts w:ascii="Arial" w:hAnsi="Arial" w:cs="Arial"/>
              </w:rPr>
              <w:t>covid</w:t>
            </w:r>
            <w:proofErr w:type="spellEnd"/>
            <w:r w:rsidRPr="001C06FC">
              <w:rPr>
                <w:rFonts w:ascii="Arial" w:hAnsi="Arial" w:cs="Arial"/>
              </w:rPr>
              <w:t xml:space="preserve"> vaccine status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10/02/2022</w:t>
            </w:r>
          </w:p>
        </w:tc>
      </w:tr>
      <w:tr w:rsidR="00CF3749" w:rsidRPr="00786242" w:rsidTr="00704DE6">
        <w:trPr>
          <w:trHeight w:val="41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I22019463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Use of bot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09/02/2022</w:t>
            </w:r>
          </w:p>
        </w:tc>
      </w:tr>
      <w:tr w:rsidR="00CF3749" w:rsidRPr="00786242" w:rsidTr="00704DE6">
        <w:trPr>
          <w:trHeight w:val="4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I22015442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Use of app, patient monitoring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28/02/2022</w:t>
            </w:r>
          </w:p>
        </w:tc>
      </w:tr>
      <w:tr w:rsidR="00CF3749" w:rsidRPr="00786242" w:rsidTr="00704DE6">
        <w:trPr>
          <w:trHeight w:val="4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I22015747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8C002A" w:rsidP="00CF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 services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10/02/222</w:t>
            </w:r>
          </w:p>
        </w:tc>
      </w:tr>
      <w:tr w:rsidR="00CF3749" w:rsidRPr="00786242" w:rsidTr="00704DE6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lastRenderedPageBreak/>
              <w:t>I22023985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Tool to enable folder owners to give access to owned folders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17/02/2022</w:t>
            </w:r>
          </w:p>
        </w:tc>
      </w:tr>
      <w:tr w:rsidR="00CF3749" w:rsidRPr="00786242" w:rsidTr="008C002A">
        <w:trPr>
          <w:trHeight w:val="40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I22024701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Video Consultations replacement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749" w:rsidRPr="001C06FC" w:rsidRDefault="00CF3749" w:rsidP="00CF3749">
            <w:pPr>
              <w:rPr>
                <w:rFonts w:ascii="Arial" w:hAnsi="Arial" w:cs="Arial"/>
              </w:rPr>
            </w:pPr>
            <w:r w:rsidRPr="001C06FC">
              <w:rPr>
                <w:rFonts w:ascii="Arial" w:hAnsi="Arial" w:cs="Arial"/>
              </w:rPr>
              <w:t>24/02/2022</w:t>
            </w: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1C06FC" w:rsidRDefault="008C002A" w:rsidP="00CF3749">
            <w:pPr>
              <w:rPr>
                <w:rFonts w:ascii="Arial" w:hAnsi="Arial" w:cs="Arial"/>
              </w:rPr>
            </w:pPr>
            <w:r w:rsidRPr="008C002A">
              <w:rPr>
                <w:rFonts w:ascii="Arial" w:hAnsi="Arial" w:cs="Arial"/>
              </w:rPr>
              <w:t>I22026214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1C06FC" w:rsidRDefault="008C002A" w:rsidP="00CF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application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Pr="001C06FC" w:rsidRDefault="008C002A" w:rsidP="00CF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15/03/2022</w:t>
            </w: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</w:tr>
      <w:tr w:rsidR="008C002A" w:rsidRPr="00786242" w:rsidTr="008C002A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P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02A" w:rsidRDefault="008C002A" w:rsidP="00CF3749">
            <w:pPr>
              <w:rPr>
                <w:rFonts w:ascii="Arial" w:hAnsi="Arial" w:cs="Arial"/>
              </w:rPr>
            </w:pPr>
          </w:p>
        </w:tc>
      </w:tr>
    </w:tbl>
    <w:p w:rsidR="00F51967" w:rsidRPr="00786242" w:rsidRDefault="00F51967" w:rsidP="00786242">
      <w:pPr>
        <w:spacing w:after="0" w:line="240" w:lineRule="auto"/>
        <w:rPr>
          <w:rFonts w:ascii="Arial" w:eastAsia="Times New Roman" w:hAnsi="Arial" w:cs="Arial"/>
          <w:color w:val="000000"/>
          <w:lang w:val="en" w:eastAsia="en-GB"/>
        </w:rPr>
      </w:pPr>
    </w:p>
    <w:p w:rsidR="00786242" w:rsidRPr="00912634" w:rsidRDefault="00786242" w:rsidP="0078624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" w:eastAsia="en-GB"/>
        </w:rPr>
      </w:pPr>
    </w:p>
    <w:sectPr w:rsidR="00786242" w:rsidRPr="00912634" w:rsidSect="00D14814">
      <w:headerReference w:type="default" r:id="rId10"/>
      <w:pgSz w:w="16838" w:h="11906" w:orient="landscape"/>
      <w:pgMar w:top="1985" w:right="1905" w:bottom="709" w:left="1440" w:header="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67" w:rsidRDefault="00F51967" w:rsidP="00F51967">
      <w:pPr>
        <w:spacing w:after="0" w:line="240" w:lineRule="auto"/>
      </w:pPr>
      <w:r>
        <w:separator/>
      </w:r>
    </w:p>
  </w:endnote>
  <w:endnote w:type="continuationSeparator" w:id="0">
    <w:p w:rsidR="00F51967" w:rsidRDefault="00F51967" w:rsidP="00F5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E" w:rsidRPr="008C05B9" w:rsidRDefault="008C05B9" w:rsidP="008C05B9">
    <w:pPr>
      <w:pStyle w:val="Footer"/>
      <w:rPr>
        <w:sz w:val="18"/>
        <w:szCs w:val="18"/>
      </w:rPr>
    </w:pPr>
    <w:r w:rsidRPr="008C05B9">
      <w:rPr>
        <w:sz w:val="18"/>
        <w:szCs w:val="18"/>
      </w:rPr>
      <w:t>202</w:t>
    </w:r>
    <w:r w:rsidR="00232A1E">
      <w:rPr>
        <w:sz w:val="18"/>
        <w:szCs w:val="18"/>
      </w:rPr>
      <w:t>2.03.31</w:t>
    </w:r>
    <w:r w:rsidRPr="008C05B9">
      <w:rPr>
        <w:sz w:val="18"/>
        <w:szCs w:val="18"/>
      </w:rPr>
      <w:t>_DPIAs for public website 202</w:t>
    </w:r>
    <w:r w:rsidR="00232A1E">
      <w:rPr>
        <w:sz w:val="18"/>
        <w:szCs w:val="18"/>
      </w:rPr>
      <w:t>1/22</w:t>
    </w:r>
    <w:r w:rsidRPr="008C05B9">
      <w:rPr>
        <w:sz w:val="18"/>
        <w:szCs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67" w:rsidRDefault="00F51967" w:rsidP="00F51967">
      <w:pPr>
        <w:spacing w:after="0" w:line="240" w:lineRule="auto"/>
      </w:pPr>
      <w:r>
        <w:separator/>
      </w:r>
    </w:p>
  </w:footnote>
  <w:footnote w:type="continuationSeparator" w:id="0">
    <w:p w:rsidR="00F51967" w:rsidRDefault="00F51967" w:rsidP="00F5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967" w:rsidRDefault="00F51967" w:rsidP="00F51967">
    <w:pPr>
      <w:pStyle w:val="Header"/>
      <w:tabs>
        <w:tab w:val="clear" w:pos="9026"/>
        <w:tab w:val="right" w:pos="10348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18FE1690" wp14:editId="66B450E0">
          <wp:extent cx="2924175" cy="1123950"/>
          <wp:effectExtent l="0" t="0" r="9525" b="0"/>
          <wp:docPr id="6" name="Picture 6" descr="C:\Users\debbie.adey\AppData\Local\Microsoft\Windows\Temporary Internet Files\Content.IE5\CUMNP8P3\Trus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.adey\AppData\Local\Microsoft\Windows\Temporary Internet Files\Content.IE5\CUMNP8P3\Trust logo for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56" w:rsidRDefault="007A1556" w:rsidP="007A1556">
    <w:pPr>
      <w:pStyle w:val="Header"/>
      <w:tabs>
        <w:tab w:val="clear" w:pos="9026"/>
        <w:tab w:val="right" w:pos="14459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374534B7" wp14:editId="75041DE1">
          <wp:extent cx="2924175" cy="1123950"/>
          <wp:effectExtent l="0" t="0" r="9525" b="0"/>
          <wp:docPr id="5" name="Picture 5" descr="C:\Users\debbie.adey\AppData\Local\Microsoft\Windows\Temporary Internet Files\Content.IE5\CUMNP8P3\Trust logo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.adey\AppData\Local\Microsoft\Windows\Temporary Internet Files\Content.IE5\CUMNP8P3\Trust logo for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A2"/>
    <w:multiLevelType w:val="multilevel"/>
    <w:tmpl w:val="A99C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67"/>
    <w:rsid w:val="00023253"/>
    <w:rsid w:val="00041067"/>
    <w:rsid w:val="00047346"/>
    <w:rsid w:val="00053E38"/>
    <w:rsid w:val="00057F30"/>
    <w:rsid w:val="000804EB"/>
    <w:rsid w:val="0008152E"/>
    <w:rsid w:val="000948BF"/>
    <w:rsid w:val="000E602D"/>
    <w:rsid w:val="00105818"/>
    <w:rsid w:val="00127D24"/>
    <w:rsid w:val="001330D6"/>
    <w:rsid w:val="00185B72"/>
    <w:rsid w:val="001C06FC"/>
    <w:rsid w:val="001D08AA"/>
    <w:rsid w:val="001F3611"/>
    <w:rsid w:val="001F4BAB"/>
    <w:rsid w:val="00223C6A"/>
    <w:rsid w:val="002250A3"/>
    <w:rsid w:val="00232A1E"/>
    <w:rsid w:val="00241186"/>
    <w:rsid w:val="002773C7"/>
    <w:rsid w:val="0029157D"/>
    <w:rsid w:val="002E3930"/>
    <w:rsid w:val="003425A8"/>
    <w:rsid w:val="003528B9"/>
    <w:rsid w:val="003536BD"/>
    <w:rsid w:val="003566D8"/>
    <w:rsid w:val="0036377E"/>
    <w:rsid w:val="003655BC"/>
    <w:rsid w:val="0037221E"/>
    <w:rsid w:val="00395BAB"/>
    <w:rsid w:val="003965D1"/>
    <w:rsid w:val="003A6267"/>
    <w:rsid w:val="003D75EB"/>
    <w:rsid w:val="003E6827"/>
    <w:rsid w:val="003F5877"/>
    <w:rsid w:val="00430690"/>
    <w:rsid w:val="004655C3"/>
    <w:rsid w:val="00491107"/>
    <w:rsid w:val="004B013C"/>
    <w:rsid w:val="004E6D84"/>
    <w:rsid w:val="004E7019"/>
    <w:rsid w:val="00521039"/>
    <w:rsid w:val="00534486"/>
    <w:rsid w:val="00535EE2"/>
    <w:rsid w:val="00582485"/>
    <w:rsid w:val="005862A3"/>
    <w:rsid w:val="005D7F00"/>
    <w:rsid w:val="005F2FAD"/>
    <w:rsid w:val="00612447"/>
    <w:rsid w:val="00612645"/>
    <w:rsid w:val="0061766D"/>
    <w:rsid w:val="006256CD"/>
    <w:rsid w:val="00625BDF"/>
    <w:rsid w:val="00626A9E"/>
    <w:rsid w:val="00641204"/>
    <w:rsid w:val="00643D63"/>
    <w:rsid w:val="00657603"/>
    <w:rsid w:val="00664EE4"/>
    <w:rsid w:val="00694494"/>
    <w:rsid w:val="00695150"/>
    <w:rsid w:val="006B4702"/>
    <w:rsid w:val="00706CF2"/>
    <w:rsid w:val="00714C62"/>
    <w:rsid w:val="0071507F"/>
    <w:rsid w:val="00724EC4"/>
    <w:rsid w:val="007449CD"/>
    <w:rsid w:val="00754140"/>
    <w:rsid w:val="00786242"/>
    <w:rsid w:val="007A1556"/>
    <w:rsid w:val="007C4431"/>
    <w:rsid w:val="007D257B"/>
    <w:rsid w:val="007D4830"/>
    <w:rsid w:val="007E3552"/>
    <w:rsid w:val="0080505C"/>
    <w:rsid w:val="008166CE"/>
    <w:rsid w:val="00867123"/>
    <w:rsid w:val="00883D19"/>
    <w:rsid w:val="008C002A"/>
    <w:rsid w:val="008C05B9"/>
    <w:rsid w:val="008D740D"/>
    <w:rsid w:val="008E53C0"/>
    <w:rsid w:val="008F4969"/>
    <w:rsid w:val="00912634"/>
    <w:rsid w:val="00917082"/>
    <w:rsid w:val="00922A4C"/>
    <w:rsid w:val="0095638B"/>
    <w:rsid w:val="009617D8"/>
    <w:rsid w:val="00963F36"/>
    <w:rsid w:val="00970CCF"/>
    <w:rsid w:val="009838B0"/>
    <w:rsid w:val="0098713B"/>
    <w:rsid w:val="009C0364"/>
    <w:rsid w:val="00A25775"/>
    <w:rsid w:val="00A25BEA"/>
    <w:rsid w:val="00A65AA6"/>
    <w:rsid w:val="00A77958"/>
    <w:rsid w:val="00AA43EE"/>
    <w:rsid w:val="00AE3897"/>
    <w:rsid w:val="00AE3EF3"/>
    <w:rsid w:val="00AE5D29"/>
    <w:rsid w:val="00AF709E"/>
    <w:rsid w:val="00B13293"/>
    <w:rsid w:val="00B13822"/>
    <w:rsid w:val="00B2363F"/>
    <w:rsid w:val="00B535A4"/>
    <w:rsid w:val="00BC525B"/>
    <w:rsid w:val="00BD0C0C"/>
    <w:rsid w:val="00BE669B"/>
    <w:rsid w:val="00C16232"/>
    <w:rsid w:val="00C84648"/>
    <w:rsid w:val="00C875A7"/>
    <w:rsid w:val="00CC6503"/>
    <w:rsid w:val="00CF1DBF"/>
    <w:rsid w:val="00CF3749"/>
    <w:rsid w:val="00D14814"/>
    <w:rsid w:val="00D169EA"/>
    <w:rsid w:val="00D23E9F"/>
    <w:rsid w:val="00D4502F"/>
    <w:rsid w:val="00D66742"/>
    <w:rsid w:val="00DA4E3E"/>
    <w:rsid w:val="00DF3F66"/>
    <w:rsid w:val="00DF54DD"/>
    <w:rsid w:val="00E01E9D"/>
    <w:rsid w:val="00E2759D"/>
    <w:rsid w:val="00E3005C"/>
    <w:rsid w:val="00E40E8E"/>
    <w:rsid w:val="00E4501C"/>
    <w:rsid w:val="00E71B41"/>
    <w:rsid w:val="00E76547"/>
    <w:rsid w:val="00EC640E"/>
    <w:rsid w:val="00EF572E"/>
    <w:rsid w:val="00F41E86"/>
    <w:rsid w:val="00F51967"/>
    <w:rsid w:val="00F70DAE"/>
    <w:rsid w:val="00F8107D"/>
    <w:rsid w:val="00F90FB6"/>
    <w:rsid w:val="00F91E27"/>
    <w:rsid w:val="00FA1461"/>
    <w:rsid w:val="00FB35ED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54EC"/>
  <w15:docId w15:val="{FC21A7AE-5448-4CBA-B20D-73A5219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67"/>
  </w:style>
  <w:style w:type="paragraph" w:styleId="Footer">
    <w:name w:val="footer"/>
    <w:basedOn w:val="Normal"/>
    <w:link w:val="FooterChar"/>
    <w:uiPriority w:val="99"/>
    <w:unhideWhenUsed/>
    <w:rsid w:val="00F5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67"/>
  </w:style>
  <w:style w:type="paragraph" w:styleId="BalloonText">
    <w:name w:val="Balloon Text"/>
    <w:basedOn w:val="Normal"/>
    <w:link w:val="BalloonTextChar"/>
    <w:uiPriority w:val="99"/>
    <w:semiHidden/>
    <w:unhideWhenUsed/>
    <w:rsid w:val="00F5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6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7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B826-967D-4761-80E0-BB61496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HIS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Adey Debbie</cp:lastModifiedBy>
  <cp:revision>8</cp:revision>
  <cp:lastPrinted>2019-04-15T09:40:00Z</cp:lastPrinted>
  <dcterms:created xsi:type="dcterms:W3CDTF">2022-03-15T09:35:00Z</dcterms:created>
  <dcterms:modified xsi:type="dcterms:W3CDTF">2022-03-16T11:46:00Z</dcterms:modified>
</cp:coreProperties>
</file>