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4C" w:rsidRDefault="009C448F" w:rsidP="00463E2A">
      <w:pPr>
        <w:spacing w:before="100" w:beforeAutospacing="1" w:after="100" w:afterAutospacing="1" w:line="240" w:lineRule="auto"/>
        <w:jc w:val="center"/>
        <w:outlineLvl w:val="2"/>
        <w:rPr>
          <w:rFonts w:ascii="Arial" w:eastAsia="Times New Roman" w:hAnsi="Arial" w:cs="Arial"/>
          <w:b/>
          <w:bCs/>
          <w:sz w:val="27"/>
          <w:szCs w:val="27"/>
          <w:lang w:eastAsia="en-GB"/>
        </w:rPr>
      </w:pPr>
      <w:bookmarkStart w:id="0" w:name="_GoBack"/>
      <w:r>
        <w:rPr>
          <w:rFonts w:ascii="Arial" w:eastAsia="Times New Roman" w:hAnsi="Arial" w:cs="Arial"/>
          <w:b/>
          <w:bCs/>
          <w:noProof/>
          <w:sz w:val="27"/>
          <w:szCs w:val="27"/>
          <w:lang w:eastAsia="en-GB"/>
        </w:rPr>
        <w:drawing>
          <wp:anchor distT="0" distB="0" distL="114300" distR="114300" simplePos="0" relativeHeight="251658240" behindDoc="1" locked="0" layoutInCell="1" allowOverlap="1">
            <wp:simplePos x="0" y="0"/>
            <wp:positionH relativeFrom="column">
              <wp:posOffset>3749675</wp:posOffset>
            </wp:positionH>
            <wp:positionV relativeFrom="paragraph">
              <wp:posOffset>-914400</wp:posOffset>
            </wp:positionV>
            <wp:extent cx="2891155" cy="1503045"/>
            <wp:effectExtent l="0" t="0" r="4445" b="1905"/>
            <wp:wrapTight wrapText="bothSides">
              <wp:wrapPolygon edited="0">
                <wp:start x="0" y="0"/>
                <wp:lineTo x="0" y="21354"/>
                <wp:lineTo x="21491" y="21354"/>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Service-Logo_A4_East-Sussex-School-Heal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1155" cy="1503045"/>
                    </a:xfrm>
                    <a:prstGeom prst="rect">
                      <a:avLst/>
                    </a:prstGeom>
                  </pic:spPr>
                </pic:pic>
              </a:graphicData>
            </a:graphic>
            <wp14:sizeRelH relativeFrom="page">
              <wp14:pctWidth>0</wp14:pctWidth>
            </wp14:sizeRelH>
            <wp14:sizeRelV relativeFrom="page">
              <wp14:pctHeight>0</wp14:pctHeight>
            </wp14:sizeRelV>
          </wp:anchor>
        </w:drawing>
      </w:r>
      <w:bookmarkEnd w:id="0"/>
    </w:p>
    <w:p w:rsidR="009C448F" w:rsidRDefault="009C448F" w:rsidP="004644D9">
      <w:pPr>
        <w:spacing w:before="100" w:beforeAutospacing="1" w:after="100" w:afterAutospacing="1" w:line="240" w:lineRule="auto"/>
        <w:outlineLvl w:val="2"/>
        <w:rPr>
          <w:rFonts w:ascii="Arial" w:eastAsia="Times New Roman" w:hAnsi="Arial" w:cs="Arial"/>
          <w:b/>
          <w:bCs/>
          <w:sz w:val="27"/>
          <w:szCs w:val="27"/>
          <w:lang w:eastAsia="en-GB"/>
        </w:rPr>
      </w:pPr>
    </w:p>
    <w:p w:rsidR="001F2A4C" w:rsidRPr="001F2A4C" w:rsidRDefault="001F2A4C" w:rsidP="004644D9">
      <w:pPr>
        <w:spacing w:before="100" w:beforeAutospacing="1" w:after="100" w:afterAutospacing="1" w:line="240" w:lineRule="auto"/>
        <w:outlineLvl w:val="2"/>
        <w:rPr>
          <w:rFonts w:ascii="Arial" w:eastAsia="Times New Roman" w:hAnsi="Arial" w:cs="Arial"/>
          <w:b/>
          <w:bCs/>
          <w:sz w:val="27"/>
          <w:szCs w:val="27"/>
          <w:lang w:eastAsia="en-GB"/>
        </w:rPr>
      </w:pPr>
      <w:r w:rsidRPr="001F2A4C">
        <w:rPr>
          <w:rFonts w:ascii="Arial" w:eastAsia="Times New Roman" w:hAnsi="Arial" w:cs="Arial"/>
          <w:b/>
          <w:bCs/>
          <w:sz w:val="27"/>
          <w:szCs w:val="27"/>
          <w:lang w:eastAsia="en-GB"/>
        </w:rPr>
        <w:t>Draft website copy for primary school websites</w:t>
      </w:r>
    </w:p>
    <w:p w:rsidR="004644D9" w:rsidRPr="001F2A4C" w:rsidRDefault="004644D9" w:rsidP="004644D9">
      <w:pPr>
        <w:spacing w:before="100" w:beforeAutospacing="1" w:after="100" w:afterAutospacing="1" w:line="240" w:lineRule="auto"/>
        <w:outlineLvl w:val="2"/>
        <w:rPr>
          <w:rFonts w:ascii="Arial" w:eastAsia="Times New Roman" w:hAnsi="Arial" w:cs="Arial"/>
          <w:bCs/>
          <w:sz w:val="24"/>
          <w:szCs w:val="24"/>
          <w:lang w:eastAsia="en-GB"/>
        </w:rPr>
      </w:pPr>
      <w:r w:rsidRPr="001F2A4C">
        <w:rPr>
          <w:rFonts w:ascii="Arial" w:eastAsia="Times New Roman" w:hAnsi="Arial" w:cs="Arial"/>
          <w:bCs/>
          <w:sz w:val="24"/>
          <w:szCs w:val="24"/>
          <w:lang w:eastAsia="en-GB"/>
        </w:rPr>
        <w:t xml:space="preserve">Below is draft copy for you to use on your school website to help promote the School Health Service. </w:t>
      </w:r>
    </w:p>
    <w:p w:rsidR="001F2A4C" w:rsidRDefault="001F2A4C" w:rsidP="004644D9">
      <w:pPr>
        <w:spacing w:before="100" w:beforeAutospacing="1" w:after="100" w:afterAutospacing="1" w:line="240" w:lineRule="auto"/>
        <w:outlineLvl w:val="2"/>
        <w:rPr>
          <w:rFonts w:ascii="Arial" w:eastAsia="Times New Roman" w:hAnsi="Arial" w:cs="Arial"/>
          <w:bCs/>
          <w:sz w:val="24"/>
          <w:szCs w:val="24"/>
          <w:lang w:eastAsia="en-GB"/>
        </w:rPr>
      </w:pPr>
      <w:r w:rsidRPr="001F2A4C">
        <w:rPr>
          <w:rFonts w:ascii="Arial" w:eastAsia="Times New Roman" w:hAnsi="Arial" w:cs="Arial"/>
          <w:bCs/>
          <w:sz w:val="24"/>
          <w:szCs w:val="24"/>
          <w:lang w:eastAsia="en-GB"/>
        </w:rPr>
        <w:t>If you have any questions or need support please email</w:t>
      </w:r>
      <w:r>
        <w:rPr>
          <w:rFonts w:ascii="Arial" w:eastAsia="Times New Roman" w:hAnsi="Arial" w:cs="Arial"/>
          <w:bCs/>
          <w:sz w:val="24"/>
          <w:szCs w:val="24"/>
          <w:lang w:eastAsia="en-GB"/>
        </w:rPr>
        <w:t>:</w:t>
      </w:r>
    </w:p>
    <w:p w:rsidR="001F2A4C" w:rsidRPr="001F2A4C" w:rsidRDefault="001F2A4C" w:rsidP="004644D9">
      <w:pPr>
        <w:spacing w:before="100" w:beforeAutospacing="1" w:after="100" w:afterAutospacing="1" w:line="240" w:lineRule="auto"/>
        <w:outlineLvl w:val="2"/>
        <w:rPr>
          <w:rFonts w:ascii="Arial" w:eastAsia="Times New Roman" w:hAnsi="Arial" w:cs="Arial"/>
          <w:bCs/>
          <w:sz w:val="24"/>
          <w:szCs w:val="24"/>
          <w:lang w:eastAsia="en-GB"/>
        </w:rPr>
      </w:pPr>
      <w:r w:rsidRPr="001F2A4C">
        <w:rPr>
          <w:rFonts w:ascii="Arial" w:eastAsia="Times New Roman" w:hAnsi="Arial" w:cs="Arial"/>
          <w:bCs/>
          <w:sz w:val="24"/>
          <w:szCs w:val="24"/>
          <w:lang w:eastAsia="en-GB"/>
        </w:rPr>
        <w:t>Co</w:t>
      </w:r>
      <w:r>
        <w:rPr>
          <w:rFonts w:ascii="Arial" w:eastAsia="Times New Roman" w:hAnsi="Arial" w:cs="Arial"/>
          <w:bCs/>
          <w:sz w:val="24"/>
          <w:szCs w:val="24"/>
          <w:lang w:eastAsia="en-GB"/>
        </w:rPr>
        <w:t>mmunications and Marketing Team</w:t>
      </w:r>
      <w:r>
        <w:rPr>
          <w:rFonts w:ascii="Arial" w:eastAsia="Times New Roman" w:hAnsi="Arial" w:cs="Arial"/>
          <w:bCs/>
          <w:sz w:val="24"/>
          <w:szCs w:val="24"/>
          <w:lang w:eastAsia="en-GB"/>
        </w:rPr>
        <w:br/>
      </w:r>
      <w:r w:rsidRPr="001F2A4C">
        <w:rPr>
          <w:rFonts w:ascii="Arial" w:eastAsia="Times New Roman" w:hAnsi="Arial" w:cs="Arial"/>
          <w:bCs/>
          <w:sz w:val="24"/>
          <w:szCs w:val="24"/>
          <w:lang w:eastAsia="en-GB"/>
        </w:rPr>
        <w:t>Kent Community Health NHS Foundation Trust’s</w:t>
      </w:r>
      <w:r>
        <w:rPr>
          <w:rFonts w:ascii="Arial" w:eastAsia="Times New Roman" w:hAnsi="Arial" w:cs="Arial"/>
          <w:bCs/>
          <w:sz w:val="24"/>
          <w:szCs w:val="24"/>
          <w:lang w:eastAsia="en-GB"/>
        </w:rPr>
        <w:br/>
      </w:r>
      <w:r w:rsidRPr="001F2A4C">
        <w:rPr>
          <w:rFonts w:ascii="Arial" w:eastAsia="Times New Roman" w:hAnsi="Arial" w:cs="Arial"/>
          <w:bCs/>
          <w:sz w:val="24"/>
          <w:szCs w:val="24"/>
          <w:lang w:eastAsia="en-GB"/>
        </w:rPr>
        <w:t>01622 211946</w:t>
      </w:r>
      <w:r>
        <w:rPr>
          <w:rFonts w:ascii="Arial" w:eastAsia="Times New Roman" w:hAnsi="Arial" w:cs="Arial"/>
          <w:bCs/>
          <w:sz w:val="24"/>
          <w:szCs w:val="24"/>
          <w:lang w:eastAsia="en-GB"/>
        </w:rPr>
        <w:br/>
      </w:r>
      <w:hyperlink r:id="rId10" w:history="1">
        <w:r w:rsidR="009C448F" w:rsidRPr="00D93EC5">
          <w:rPr>
            <w:rStyle w:val="Hyperlink"/>
            <w:rFonts w:ascii="Arial" w:eastAsia="Times New Roman" w:hAnsi="Arial" w:cs="Arial"/>
            <w:bCs/>
            <w:sz w:val="24"/>
            <w:szCs w:val="24"/>
            <w:lang w:eastAsia="en-GB"/>
          </w:rPr>
          <w:t>kchft.comms@nhs.net</w:t>
        </w:r>
      </w:hyperlink>
      <w:r w:rsidR="009C448F">
        <w:rPr>
          <w:rFonts w:ascii="Arial" w:eastAsia="Times New Roman" w:hAnsi="Arial" w:cs="Arial"/>
          <w:bCs/>
          <w:sz w:val="24"/>
          <w:szCs w:val="24"/>
          <w:lang w:eastAsia="en-GB"/>
        </w:rPr>
        <w:t xml:space="preserve"> </w:t>
      </w:r>
    </w:p>
    <w:p w:rsidR="001F2A4C" w:rsidRDefault="001F2A4C" w:rsidP="004644D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rsidR="004644D9" w:rsidRPr="004644D9" w:rsidRDefault="004644D9" w:rsidP="004644D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644D9">
        <w:rPr>
          <w:rFonts w:ascii="Times New Roman" w:eastAsia="Times New Roman" w:hAnsi="Times New Roman" w:cs="Times New Roman"/>
          <w:b/>
          <w:bCs/>
          <w:sz w:val="27"/>
          <w:szCs w:val="27"/>
          <w:lang w:eastAsia="en-GB"/>
        </w:rPr>
        <w:t>Primary school</w:t>
      </w:r>
    </w:p>
    <w:p w:rsidR="004644D9" w:rsidRPr="004644D9" w:rsidRDefault="004644D9" w:rsidP="004644D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644D9">
        <w:rPr>
          <w:rFonts w:ascii="Times New Roman" w:eastAsia="Times New Roman" w:hAnsi="Times New Roman" w:cs="Times New Roman"/>
          <w:b/>
          <w:bCs/>
          <w:sz w:val="36"/>
          <w:szCs w:val="36"/>
          <w:lang w:eastAsia="en-GB"/>
        </w:rPr>
        <w:t>Your child’s School Health Service</w:t>
      </w:r>
    </w:p>
    <w:p w:rsidR="004644D9" w:rsidRPr="004644D9" w:rsidRDefault="004644D9" w:rsidP="004644D9">
      <w:pPr>
        <w:spacing w:before="100" w:beforeAutospacing="1" w:after="100" w:afterAutospacing="1" w:line="240" w:lineRule="auto"/>
        <w:rPr>
          <w:rFonts w:ascii="Times New Roman" w:eastAsia="Times New Roman" w:hAnsi="Times New Roman" w:cs="Times New Roman"/>
          <w:sz w:val="24"/>
          <w:szCs w:val="24"/>
          <w:lang w:eastAsia="en-GB"/>
        </w:rPr>
      </w:pPr>
      <w:r w:rsidRPr="004644D9">
        <w:rPr>
          <w:rFonts w:ascii="Times New Roman" w:eastAsia="Times New Roman" w:hAnsi="Times New Roman" w:cs="Times New Roman"/>
          <w:sz w:val="24"/>
          <w:szCs w:val="24"/>
          <w:lang w:eastAsia="en-GB"/>
        </w:rPr>
        <w:t xml:space="preserve">When your child started school, the </w:t>
      </w:r>
      <w:r w:rsidR="00463E2A">
        <w:rPr>
          <w:rFonts w:ascii="Times New Roman" w:eastAsia="Times New Roman" w:hAnsi="Times New Roman" w:cs="Times New Roman"/>
          <w:sz w:val="24"/>
          <w:szCs w:val="24"/>
          <w:lang w:eastAsia="en-GB"/>
        </w:rPr>
        <w:t>East Sussex School Health Service</w:t>
      </w:r>
      <w:r w:rsidRPr="004644D9">
        <w:rPr>
          <w:rFonts w:ascii="Times New Roman" w:eastAsia="Times New Roman" w:hAnsi="Times New Roman" w:cs="Times New Roman"/>
          <w:sz w:val="24"/>
          <w:szCs w:val="24"/>
          <w:lang w:eastAsia="en-GB"/>
        </w:rPr>
        <w:t xml:space="preserve"> took over their health care from the Health Visiting Service. They will continue to look after them until they are 19.</w:t>
      </w:r>
    </w:p>
    <w:p w:rsidR="004644D9" w:rsidRPr="004644D9" w:rsidRDefault="004644D9" w:rsidP="004644D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644D9">
        <w:rPr>
          <w:rFonts w:ascii="Times New Roman" w:eastAsia="Times New Roman" w:hAnsi="Times New Roman" w:cs="Times New Roman"/>
          <w:b/>
          <w:bCs/>
          <w:sz w:val="36"/>
          <w:szCs w:val="36"/>
          <w:lang w:eastAsia="en-GB"/>
        </w:rPr>
        <w:t>Who are they?</w:t>
      </w:r>
    </w:p>
    <w:p w:rsidR="00463E2A" w:rsidRPr="001A17E8" w:rsidRDefault="00463E2A" w:rsidP="00463E2A">
      <w:pPr>
        <w:spacing w:before="100" w:beforeAutospacing="1" w:after="100" w:afterAutospacing="1" w:line="240" w:lineRule="auto"/>
        <w:rPr>
          <w:rFonts w:ascii="Frutiger LT W01_55 Roma1475738" w:eastAsia="Times New Roman" w:hAnsi="Frutiger LT W01_55 Roma1475738" w:cs="Times New Roman"/>
          <w:color w:val="5B6368"/>
          <w:sz w:val="27"/>
          <w:szCs w:val="27"/>
          <w:lang w:eastAsia="en-GB"/>
        </w:rPr>
      </w:pPr>
      <w:r>
        <w:rPr>
          <w:rFonts w:ascii="Frutiger LT W01_55 Roma1475738" w:eastAsia="Times New Roman" w:hAnsi="Frutiger LT W01_55 Roma1475738" w:cs="Times New Roman"/>
          <w:color w:val="5B6368"/>
          <w:sz w:val="27"/>
          <w:szCs w:val="27"/>
          <w:lang w:eastAsia="en-GB"/>
        </w:rPr>
        <w:t>The team consists of school nurses, school staff nurses, health improvement staff</w:t>
      </w:r>
      <w:r w:rsidRPr="001A17E8">
        <w:rPr>
          <w:rFonts w:ascii="Frutiger LT W01_55 Roma1475738" w:eastAsia="Times New Roman" w:hAnsi="Frutiger LT W01_55 Roma1475738" w:cs="Times New Roman"/>
          <w:color w:val="5B6368"/>
          <w:sz w:val="27"/>
          <w:szCs w:val="27"/>
          <w:lang w:eastAsia="en-GB"/>
        </w:rPr>
        <w:t xml:space="preserve">, </w:t>
      </w:r>
      <w:r>
        <w:rPr>
          <w:rFonts w:ascii="Frutiger LT W01_55 Roma1475738" w:eastAsia="Times New Roman" w:hAnsi="Frutiger LT W01_55 Roma1475738" w:cs="Times New Roman"/>
          <w:color w:val="5B6368"/>
          <w:sz w:val="27"/>
          <w:szCs w:val="27"/>
          <w:lang w:eastAsia="en-GB"/>
        </w:rPr>
        <w:t>nursery nurses, school nurse</w:t>
      </w:r>
      <w:r w:rsidRPr="001A17E8">
        <w:rPr>
          <w:rFonts w:ascii="Frutiger LT W01_55 Roma1475738" w:eastAsia="Times New Roman" w:hAnsi="Frutiger LT W01_55 Roma1475738" w:cs="Times New Roman"/>
          <w:color w:val="5B6368"/>
          <w:sz w:val="27"/>
          <w:szCs w:val="27"/>
          <w:lang w:eastAsia="en-GB"/>
        </w:rPr>
        <w:t xml:space="preserve"> assistants</w:t>
      </w:r>
      <w:r>
        <w:rPr>
          <w:rFonts w:ascii="Frutiger LT W01_55 Roma1475738" w:eastAsia="Times New Roman" w:hAnsi="Frutiger LT W01_55 Roma1475738" w:cs="Times New Roman"/>
          <w:color w:val="5B6368"/>
          <w:sz w:val="27"/>
          <w:szCs w:val="27"/>
          <w:lang w:eastAsia="en-GB"/>
        </w:rPr>
        <w:t>, associate practitioners and secretarial support. All school nurses are qualified nurses with specialist training in public health.</w:t>
      </w:r>
    </w:p>
    <w:p w:rsidR="004644D9" w:rsidRPr="004644D9" w:rsidRDefault="004644D9" w:rsidP="004644D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644D9">
        <w:rPr>
          <w:rFonts w:ascii="Times New Roman" w:eastAsia="Times New Roman" w:hAnsi="Times New Roman" w:cs="Times New Roman"/>
          <w:b/>
          <w:bCs/>
          <w:sz w:val="36"/>
          <w:szCs w:val="36"/>
          <w:lang w:eastAsia="en-GB"/>
        </w:rPr>
        <w:t>What do they do?</w:t>
      </w:r>
    </w:p>
    <w:p w:rsidR="004644D9" w:rsidRPr="004644D9" w:rsidRDefault="004644D9" w:rsidP="004644D9">
      <w:pPr>
        <w:spacing w:before="100" w:beforeAutospacing="1" w:after="100" w:afterAutospacing="1" w:line="240" w:lineRule="auto"/>
        <w:rPr>
          <w:rFonts w:ascii="Times New Roman" w:eastAsia="Times New Roman" w:hAnsi="Times New Roman" w:cs="Times New Roman"/>
          <w:sz w:val="24"/>
          <w:szCs w:val="24"/>
          <w:lang w:eastAsia="en-GB"/>
        </w:rPr>
      </w:pPr>
      <w:r w:rsidRPr="004644D9">
        <w:rPr>
          <w:rFonts w:ascii="Times New Roman" w:eastAsia="Times New Roman" w:hAnsi="Times New Roman" w:cs="Times New Roman"/>
          <w:sz w:val="24"/>
          <w:szCs w:val="24"/>
          <w:lang w:eastAsia="en-GB"/>
        </w:rPr>
        <w:t>The team works hard to improve the general health and wellbeing of children, young people and their families and they do this in many ways, at home, in school and at community based venues.</w:t>
      </w:r>
    </w:p>
    <w:p w:rsidR="004644D9" w:rsidRPr="004644D9" w:rsidRDefault="004644D9" w:rsidP="004644D9">
      <w:pPr>
        <w:spacing w:before="100" w:beforeAutospacing="1" w:after="100" w:afterAutospacing="1" w:line="240" w:lineRule="auto"/>
        <w:rPr>
          <w:rFonts w:ascii="Times New Roman" w:eastAsia="Times New Roman" w:hAnsi="Times New Roman" w:cs="Times New Roman"/>
          <w:sz w:val="24"/>
          <w:szCs w:val="24"/>
          <w:lang w:eastAsia="en-GB"/>
        </w:rPr>
      </w:pPr>
      <w:r w:rsidRPr="004644D9">
        <w:rPr>
          <w:rFonts w:ascii="Times New Roman" w:eastAsia="Times New Roman" w:hAnsi="Times New Roman" w:cs="Times New Roman"/>
          <w:sz w:val="24"/>
          <w:szCs w:val="24"/>
          <w:lang w:eastAsia="en-GB"/>
        </w:rPr>
        <w:t>The service they provide has been designed with the involvement of children, young people and their parents and carers.</w:t>
      </w:r>
    </w:p>
    <w:p w:rsidR="004644D9" w:rsidRPr="004644D9" w:rsidRDefault="004644D9" w:rsidP="004644D9">
      <w:pPr>
        <w:spacing w:before="100" w:beforeAutospacing="1" w:after="100" w:afterAutospacing="1" w:line="240" w:lineRule="auto"/>
        <w:rPr>
          <w:rFonts w:ascii="Times New Roman" w:eastAsia="Times New Roman" w:hAnsi="Times New Roman" w:cs="Times New Roman"/>
          <w:sz w:val="24"/>
          <w:szCs w:val="24"/>
          <w:lang w:eastAsia="en-GB"/>
        </w:rPr>
      </w:pPr>
      <w:r w:rsidRPr="004644D9">
        <w:rPr>
          <w:rFonts w:ascii="Times New Roman" w:eastAsia="Times New Roman" w:hAnsi="Times New Roman" w:cs="Times New Roman"/>
          <w:sz w:val="24"/>
          <w:szCs w:val="24"/>
          <w:lang w:eastAsia="en-GB"/>
        </w:rPr>
        <w:t>They are responsible for delivering national child health initiatives such as:</w:t>
      </w:r>
    </w:p>
    <w:p w:rsidR="004644D9" w:rsidRPr="004644D9" w:rsidRDefault="004644D9" w:rsidP="004644D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644D9">
        <w:rPr>
          <w:rFonts w:ascii="Times New Roman" w:eastAsia="Times New Roman" w:hAnsi="Times New Roman" w:cs="Times New Roman"/>
          <w:sz w:val="24"/>
          <w:szCs w:val="24"/>
          <w:lang w:eastAsia="en-GB"/>
        </w:rPr>
        <w:t>Health assessments for children in reception and in year 6 to help parents or carers identify anything that may impact on a child’s ability to achieve their potential</w:t>
      </w:r>
    </w:p>
    <w:p w:rsidR="004644D9" w:rsidRPr="00463E2A" w:rsidRDefault="004644D9" w:rsidP="00463E2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644D9">
        <w:rPr>
          <w:rFonts w:ascii="Times New Roman" w:eastAsia="Times New Roman" w:hAnsi="Times New Roman" w:cs="Times New Roman"/>
          <w:sz w:val="24"/>
          <w:szCs w:val="24"/>
          <w:lang w:eastAsia="en-GB"/>
        </w:rPr>
        <w:t>Vision and hearing screening</w:t>
      </w:r>
    </w:p>
    <w:p w:rsidR="004644D9" w:rsidRPr="004644D9" w:rsidRDefault="009C448F" w:rsidP="004644D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004644D9" w:rsidRPr="004644D9">
          <w:rPr>
            <w:rFonts w:ascii="Times New Roman" w:eastAsia="Times New Roman" w:hAnsi="Times New Roman" w:cs="Times New Roman"/>
            <w:color w:val="0000FF"/>
            <w:sz w:val="24"/>
            <w:szCs w:val="24"/>
            <w:u w:val="single"/>
            <w:lang w:eastAsia="en-GB"/>
          </w:rPr>
          <w:t>National Child Measurement Programme</w:t>
        </w:r>
      </w:hyperlink>
    </w:p>
    <w:p w:rsidR="004644D9" w:rsidRPr="004644D9" w:rsidRDefault="004644D9" w:rsidP="004644D9">
      <w:pPr>
        <w:spacing w:before="100" w:beforeAutospacing="1" w:after="100" w:afterAutospacing="1" w:line="240" w:lineRule="auto"/>
        <w:rPr>
          <w:rFonts w:ascii="Times New Roman" w:eastAsia="Times New Roman" w:hAnsi="Times New Roman" w:cs="Times New Roman"/>
          <w:sz w:val="24"/>
          <w:szCs w:val="24"/>
          <w:lang w:eastAsia="en-GB"/>
        </w:rPr>
      </w:pPr>
      <w:r w:rsidRPr="004644D9">
        <w:rPr>
          <w:rFonts w:ascii="Times New Roman" w:eastAsia="Times New Roman" w:hAnsi="Times New Roman" w:cs="Times New Roman"/>
          <w:sz w:val="24"/>
          <w:szCs w:val="24"/>
          <w:lang w:eastAsia="en-GB"/>
        </w:rPr>
        <w:lastRenderedPageBreak/>
        <w:t>They offer expert advice, support and help, sometimes in partnership with specialist services when needed, on issues such as:</w:t>
      </w:r>
    </w:p>
    <w:p w:rsidR="004644D9" w:rsidRPr="004644D9" w:rsidRDefault="004644D9" w:rsidP="004644D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644D9">
        <w:rPr>
          <w:rFonts w:ascii="Times New Roman" w:eastAsia="Times New Roman" w:hAnsi="Times New Roman" w:cs="Times New Roman"/>
          <w:sz w:val="24"/>
          <w:szCs w:val="24"/>
          <w:lang w:eastAsia="en-GB"/>
        </w:rPr>
        <w:t>daytime and night time wetting and soiling</w:t>
      </w:r>
    </w:p>
    <w:p w:rsidR="004644D9" w:rsidRPr="004644D9" w:rsidRDefault="004644D9" w:rsidP="004644D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644D9">
        <w:rPr>
          <w:rFonts w:ascii="Times New Roman" w:eastAsia="Times New Roman" w:hAnsi="Times New Roman" w:cs="Times New Roman"/>
          <w:sz w:val="24"/>
          <w:szCs w:val="24"/>
          <w:lang w:eastAsia="en-GB"/>
        </w:rPr>
        <w:t>behaviour management</w:t>
      </w:r>
    </w:p>
    <w:p w:rsidR="004644D9" w:rsidRPr="004644D9" w:rsidRDefault="004644D9" w:rsidP="004644D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644D9">
        <w:rPr>
          <w:rFonts w:ascii="Times New Roman" w:eastAsia="Times New Roman" w:hAnsi="Times New Roman" w:cs="Times New Roman"/>
          <w:sz w:val="24"/>
          <w:szCs w:val="24"/>
          <w:lang w:eastAsia="en-GB"/>
        </w:rPr>
        <w:t>healthy eating and lifestyle</w:t>
      </w:r>
    </w:p>
    <w:p w:rsidR="004644D9" w:rsidRPr="004644D9" w:rsidRDefault="004644D9" w:rsidP="004644D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644D9">
        <w:rPr>
          <w:rFonts w:ascii="Times New Roman" w:eastAsia="Times New Roman" w:hAnsi="Times New Roman" w:cs="Times New Roman"/>
          <w:sz w:val="24"/>
          <w:szCs w:val="24"/>
          <w:lang w:eastAsia="en-GB"/>
        </w:rPr>
        <w:t>emotional health and wellbeing</w:t>
      </w:r>
    </w:p>
    <w:p w:rsidR="004644D9" w:rsidRPr="004644D9" w:rsidRDefault="004644D9" w:rsidP="004644D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644D9">
        <w:rPr>
          <w:rFonts w:ascii="Times New Roman" w:eastAsia="Times New Roman" w:hAnsi="Times New Roman" w:cs="Times New Roman"/>
          <w:sz w:val="24"/>
          <w:szCs w:val="24"/>
          <w:lang w:eastAsia="en-GB"/>
        </w:rPr>
        <w:t>puberty and growing up</w:t>
      </w:r>
    </w:p>
    <w:p w:rsidR="004644D9" w:rsidRPr="004644D9" w:rsidRDefault="004644D9" w:rsidP="004644D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644D9">
        <w:rPr>
          <w:rFonts w:ascii="Times New Roman" w:eastAsia="Times New Roman" w:hAnsi="Times New Roman" w:cs="Times New Roman"/>
          <w:sz w:val="24"/>
          <w:szCs w:val="24"/>
          <w:lang w:eastAsia="en-GB"/>
        </w:rPr>
        <w:t>sexual health</w:t>
      </w:r>
    </w:p>
    <w:p w:rsidR="004644D9" w:rsidRPr="004644D9" w:rsidRDefault="004644D9" w:rsidP="004644D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644D9">
        <w:rPr>
          <w:rFonts w:ascii="Times New Roman" w:eastAsia="Times New Roman" w:hAnsi="Times New Roman" w:cs="Times New Roman"/>
          <w:sz w:val="24"/>
          <w:szCs w:val="24"/>
          <w:lang w:eastAsia="en-GB"/>
        </w:rPr>
        <w:t>stopping smoking</w:t>
      </w:r>
    </w:p>
    <w:p w:rsidR="004644D9" w:rsidRPr="004644D9" w:rsidRDefault="004644D9" w:rsidP="004644D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644D9">
        <w:rPr>
          <w:rFonts w:ascii="Times New Roman" w:eastAsia="Times New Roman" w:hAnsi="Times New Roman" w:cs="Times New Roman"/>
          <w:sz w:val="24"/>
          <w:szCs w:val="24"/>
          <w:lang w:eastAsia="en-GB"/>
        </w:rPr>
        <w:t>drug and alcohol misuse</w:t>
      </w:r>
    </w:p>
    <w:p w:rsidR="004644D9" w:rsidRPr="004644D9" w:rsidRDefault="004644D9" w:rsidP="004644D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644D9">
        <w:rPr>
          <w:rFonts w:ascii="Times New Roman" w:eastAsia="Times New Roman" w:hAnsi="Times New Roman" w:cs="Times New Roman"/>
          <w:sz w:val="24"/>
          <w:szCs w:val="24"/>
          <w:lang w:eastAsia="en-GB"/>
        </w:rPr>
        <w:t>sleep</w:t>
      </w:r>
    </w:p>
    <w:p w:rsidR="004644D9" w:rsidRDefault="00463E2A" w:rsidP="004644D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complex health needs</w:t>
      </w:r>
    </w:p>
    <w:p w:rsidR="00463E2A" w:rsidRPr="004644D9" w:rsidRDefault="00463E2A" w:rsidP="004644D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weight management</w:t>
      </w:r>
    </w:p>
    <w:p w:rsidR="004644D9" w:rsidRPr="004644D9" w:rsidRDefault="004644D9" w:rsidP="004644D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644D9">
        <w:rPr>
          <w:rFonts w:ascii="Times New Roman" w:eastAsia="Times New Roman" w:hAnsi="Times New Roman" w:cs="Times New Roman"/>
          <w:b/>
          <w:bCs/>
          <w:sz w:val="36"/>
          <w:szCs w:val="36"/>
          <w:lang w:eastAsia="en-GB"/>
        </w:rPr>
        <w:t>How to contact your child’s School Health Service</w:t>
      </w:r>
    </w:p>
    <w:p w:rsidR="004644D9" w:rsidRPr="004644D9" w:rsidRDefault="004644D9" w:rsidP="004644D9">
      <w:pPr>
        <w:spacing w:before="100" w:beforeAutospacing="1" w:after="100" w:afterAutospacing="1" w:line="240" w:lineRule="auto"/>
        <w:rPr>
          <w:rFonts w:ascii="Times New Roman" w:eastAsia="Times New Roman" w:hAnsi="Times New Roman" w:cs="Times New Roman"/>
          <w:sz w:val="24"/>
          <w:szCs w:val="24"/>
          <w:lang w:eastAsia="en-GB"/>
        </w:rPr>
      </w:pPr>
      <w:r w:rsidRPr="004644D9">
        <w:rPr>
          <w:rFonts w:ascii="Times New Roman" w:eastAsia="Times New Roman" w:hAnsi="Times New Roman" w:cs="Times New Roman"/>
          <w:sz w:val="24"/>
          <w:szCs w:val="24"/>
          <w:lang w:eastAsia="en-GB"/>
        </w:rPr>
        <w:t>The team is available Monday to Friday, 8</w:t>
      </w:r>
      <w:r w:rsidR="00463E2A">
        <w:rPr>
          <w:rFonts w:ascii="Times New Roman" w:eastAsia="Times New Roman" w:hAnsi="Times New Roman" w:cs="Times New Roman"/>
          <w:sz w:val="24"/>
          <w:szCs w:val="24"/>
          <w:lang w:eastAsia="en-GB"/>
        </w:rPr>
        <w:t>.30 am to 5</w:t>
      </w:r>
      <w:r w:rsidRPr="004644D9">
        <w:rPr>
          <w:rFonts w:ascii="Times New Roman" w:eastAsia="Times New Roman" w:hAnsi="Times New Roman" w:cs="Times New Roman"/>
          <w:sz w:val="24"/>
          <w:szCs w:val="24"/>
          <w:lang w:eastAsia="en-GB"/>
        </w:rPr>
        <w:t>pm, including school holidays.</w:t>
      </w:r>
    </w:p>
    <w:p w:rsidR="004644D9" w:rsidRPr="004644D9" w:rsidRDefault="004644D9" w:rsidP="004644D9">
      <w:pPr>
        <w:spacing w:before="100" w:beforeAutospacing="1" w:after="100" w:afterAutospacing="1" w:line="240" w:lineRule="auto"/>
        <w:rPr>
          <w:rFonts w:ascii="Times New Roman" w:eastAsia="Times New Roman" w:hAnsi="Times New Roman" w:cs="Times New Roman"/>
          <w:sz w:val="24"/>
          <w:szCs w:val="24"/>
          <w:lang w:eastAsia="en-GB"/>
        </w:rPr>
      </w:pPr>
      <w:r w:rsidRPr="004644D9">
        <w:rPr>
          <w:rFonts w:ascii="Times New Roman" w:eastAsia="Times New Roman" w:hAnsi="Times New Roman" w:cs="Times New Roman"/>
          <w:sz w:val="24"/>
          <w:szCs w:val="24"/>
          <w:lang w:eastAsia="en-GB"/>
        </w:rPr>
        <w:t>They can be contacted by parents, teachers, children and young people and other health care professionals such as GPs.</w:t>
      </w:r>
    </w:p>
    <w:p w:rsidR="004644D9" w:rsidRPr="004644D9" w:rsidRDefault="00463E2A" w:rsidP="004644D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0300 123 4062</w:t>
      </w:r>
    </w:p>
    <w:p w:rsidR="004644D9" w:rsidRDefault="009C448F" w:rsidP="004644D9">
      <w:pPr>
        <w:spacing w:before="100" w:beforeAutospacing="1" w:after="100" w:afterAutospacing="1" w:line="240" w:lineRule="auto"/>
        <w:rPr>
          <w:rFonts w:ascii="Times New Roman" w:eastAsia="Times New Roman" w:hAnsi="Times New Roman" w:cs="Times New Roman"/>
          <w:color w:val="0000FF"/>
          <w:sz w:val="24"/>
          <w:szCs w:val="24"/>
          <w:u w:val="single"/>
          <w:lang w:eastAsia="en-GB"/>
        </w:rPr>
      </w:pPr>
      <w:hyperlink r:id="rId12" w:history="1">
        <w:r w:rsidR="00463E2A" w:rsidRPr="003D3132">
          <w:rPr>
            <w:rStyle w:val="Hyperlink"/>
            <w:rFonts w:ascii="Times New Roman" w:eastAsia="Times New Roman" w:hAnsi="Times New Roman" w:cs="Times New Roman"/>
            <w:sz w:val="24"/>
            <w:szCs w:val="24"/>
            <w:lang w:eastAsia="en-GB"/>
          </w:rPr>
          <w:t>kentchft.esschoolhealthservice@nhs.net</w:t>
        </w:r>
      </w:hyperlink>
    </w:p>
    <w:p w:rsidR="00463E2A" w:rsidRPr="00463E2A" w:rsidRDefault="00463E2A" w:rsidP="00463E2A">
      <w:pPr>
        <w:spacing w:before="100" w:beforeAutospacing="1" w:after="100" w:afterAutospacing="1" w:line="240" w:lineRule="auto"/>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u w:val="single"/>
          <w:lang w:eastAsia="en-GB"/>
        </w:rPr>
        <w:t>Link to our website</w:t>
      </w:r>
    </w:p>
    <w:p w:rsidR="00D21EEE" w:rsidRDefault="00D21EEE"/>
    <w:sectPr w:rsidR="00D21E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4C" w:rsidRDefault="001F2A4C" w:rsidP="001F2A4C">
      <w:pPr>
        <w:spacing w:after="0" w:line="240" w:lineRule="auto"/>
      </w:pPr>
      <w:r>
        <w:separator/>
      </w:r>
    </w:p>
  </w:endnote>
  <w:endnote w:type="continuationSeparator" w:id="0">
    <w:p w:rsidR="001F2A4C" w:rsidRDefault="001F2A4C" w:rsidP="001F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LT W01_55 Roma1475738">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4C" w:rsidRDefault="001F2A4C" w:rsidP="001F2A4C">
      <w:pPr>
        <w:spacing w:after="0" w:line="240" w:lineRule="auto"/>
      </w:pPr>
      <w:r>
        <w:separator/>
      </w:r>
    </w:p>
  </w:footnote>
  <w:footnote w:type="continuationSeparator" w:id="0">
    <w:p w:rsidR="001F2A4C" w:rsidRDefault="001F2A4C" w:rsidP="001F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86EC8"/>
    <w:multiLevelType w:val="multilevel"/>
    <w:tmpl w:val="6C24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B7061B"/>
    <w:multiLevelType w:val="multilevel"/>
    <w:tmpl w:val="D57C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D9"/>
    <w:rsid w:val="001F2A4C"/>
    <w:rsid w:val="00463E2A"/>
    <w:rsid w:val="004644D9"/>
    <w:rsid w:val="009C448F"/>
    <w:rsid w:val="00D21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44D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644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44D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644D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644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44D9"/>
    <w:rPr>
      <w:color w:val="0000FF"/>
      <w:u w:val="single"/>
    </w:rPr>
  </w:style>
  <w:style w:type="paragraph" w:styleId="Header">
    <w:name w:val="header"/>
    <w:basedOn w:val="Normal"/>
    <w:link w:val="HeaderChar"/>
    <w:uiPriority w:val="99"/>
    <w:unhideWhenUsed/>
    <w:rsid w:val="001F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A4C"/>
  </w:style>
  <w:style w:type="paragraph" w:styleId="Footer">
    <w:name w:val="footer"/>
    <w:basedOn w:val="Normal"/>
    <w:link w:val="FooterChar"/>
    <w:uiPriority w:val="99"/>
    <w:unhideWhenUsed/>
    <w:rsid w:val="001F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A4C"/>
  </w:style>
  <w:style w:type="paragraph" w:styleId="BalloonText">
    <w:name w:val="Balloon Text"/>
    <w:basedOn w:val="Normal"/>
    <w:link w:val="BalloonTextChar"/>
    <w:uiPriority w:val="99"/>
    <w:semiHidden/>
    <w:unhideWhenUsed/>
    <w:rsid w:val="001F2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44D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644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44D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644D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644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44D9"/>
    <w:rPr>
      <w:color w:val="0000FF"/>
      <w:u w:val="single"/>
    </w:rPr>
  </w:style>
  <w:style w:type="paragraph" w:styleId="Header">
    <w:name w:val="header"/>
    <w:basedOn w:val="Normal"/>
    <w:link w:val="HeaderChar"/>
    <w:uiPriority w:val="99"/>
    <w:unhideWhenUsed/>
    <w:rsid w:val="001F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A4C"/>
  </w:style>
  <w:style w:type="paragraph" w:styleId="Footer">
    <w:name w:val="footer"/>
    <w:basedOn w:val="Normal"/>
    <w:link w:val="FooterChar"/>
    <w:uiPriority w:val="99"/>
    <w:unhideWhenUsed/>
    <w:rsid w:val="001F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A4C"/>
  </w:style>
  <w:style w:type="paragraph" w:styleId="BalloonText">
    <w:name w:val="Balloon Text"/>
    <w:basedOn w:val="Normal"/>
    <w:link w:val="BalloonTextChar"/>
    <w:uiPriority w:val="99"/>
    <w:semiHidden/>
    <w:unhideWhenUsed/>
    <w:rsid w:val="001F2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26958">
      <w:bodyDiv w:val="1"/>
      <w:marLeft w:val="0"/>
      <w:marRight w:val="0"/>
      <w:marTop w:val="0"/>
      <w:marBottom w:val="0"/>
      <w:divBdr>
        <w:top w:val="none" w:sz="0" w:space="0" w:color="auto"/>
        <w:left w:val="none" w:sz="0" w:space="0" w:color="auto"/>
        <w:bottom w:val="none" w:sz="0" w:space="0" w:color="auto"/>
        <w:right w:val="none" w:sz="0" w:space="0" w:color="auto"/>
      </w:divBdr>
      <w:divsChild>
        <w:div w:id="1155489071">
          <w:marLeft w:val="0"/>
          <w:marRight w:val="0"/>
          <w:marTop w:val="0"/>
          <w:marBottom w:val="0"/>
          <w:divBdr>
            <w:top w:val="none" w:sz="0" w:space="0" w:color="auto"/>
            <w:left w:val="none" w:sz="0" w:space="0" w:color="auto"/>
            <w:bottom w:val="none" w:sz="0" w:space="0" w:color="auto"/>
            <w:right w:val="none" w:sz="0" w:space="0" w:color="auto"/>
          </w:divBdr>
          <w:divsChild>
            <w:div w:id="8625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entchft.esschoolhealthservice@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entcht.nhs.uk/download/national-child-measurement-programme-leaflet/" TargetMode="External"/><Relationship Id="rId5" Type="http://schemas.openxmlformats.org/officeDocument/2006/relationships/settings" Target="settings.xml"/><Relationship Id="rId10" Type="http://schemas.openxmlformats.org/officeDocument/2006/relationships/hyperlink" Target="mailto:kchft.comms@nhs.ne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5885-EE07-43D7-B791-92738AE8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Kent and Medway HIS</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julia.rogers</dc:creator>
  <cp:lastModifiedBy>andrew.crouch</cp:lastModifiedBy>
  <cp:revision>3</cp:revision>
  <dcterms:created xsi:type="dcterms:W3CDTF">2018-08-02T12:03:00Z</dcterms:created>
  <dcterms:modified xsi:type="dcterms:W3CDTF">2018-08-13T08:17:00Z</dcterms:modified>
</cp:coreProperties>
</file>