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C4C" w:rsidRDefault="00542C4C" w:rsidP="00026E0A">
      <w:pPr>
        <w:pStyle w:val="Title"/>
        <w:rPr>
          <w:rFonts w:ascii="Comic Sans MS" w:hAnsi="Comic Sans MS"/>
          <w:sz w:val="20"/>
          <w:szCs w:val="20"/>
        </w:rPr>
      </w:pPr>
    </w:p>
    <w:p w:rsidR="00796BF3" w:rsidRDefault="00796BF3" w:rsidP="00026E0A">
      <w:pPr>
        <w:pStyle w:val="Title"/>
        <w:rPr>
          <w:rFonts w:ascii="Comic Sans MS" w:hAnsi="Comic Sans MS"/>
          <w:sz w:val="20"/>
          <w:szCs w:val="20"/>
        </w:rPr>
      </w:pPr>
    </w:p>
    <w:p w:rsidR="006D5E7D" w:rsidRDefault="006D5E7D" w:rsidP="006D5E7D">
      <w:pPr>
        <w:pStyle w:val="Header"/>
        <w:rPr>
          <w:b/>
        </w:rPr>
      </w:pPr>
    </w:p>
    <w:p w:rsidR="0001432D" w:rsidRPr="0001432D" w:rsidRDefault="0001432D" w:rsidP="0001432D">
      <w:pPr>
        <w:pStyle w:val="Header"/>
        <w:rPr>
          <w:b/>
          <w:sz w:val="22"/>
        </w:rPr>
      </w:pPr>
      <w:r w:rsidRPr="00603E0C">
        <w:rPr>
          <w:b/>
          <w:sz w:val="22"/>
        </w:rPr>
        <w:t>Childs name:</w:t>
      </w:r>
      <w:r>
        <w:rPr>
          <w:b/>
          <w:sz w:val="22"/>
        </w:rPr>
        <w:t xml:space="preserve">   </w:t>
      </w:r>
      <w:r w:rsidRPr="009D1E76">
        <w:rPr>
          <w:sz w:val="22"/>
          <w:u w:val="single"/>
        </w:rPr>
        <w:t xml:space="preserve"> _____________________</w:t>
      </w:r>
      <w:r>
        <w:rPr>
          <w:sz w:val="22"/>
          <w:u w:val="single"/>
        </w:rPr>
        <w:t>__</w:t>
      </w:r>
      <w:r w:rsidRPr="009D1E76">
        <w:rPr>
          <w:sz w:val="22"/>
          <w:u w:val="single"/>
        </w:rPr>
        <w:t>________</w:t>
      </w:r>
      <w:r>
        <w:rPr>
          <w:sz w:val="22"/>
        </w:rPr>
        <w:t xml:space="preserve">      </w:t>
      </w:r>
      <w:r w:rsidRPr="00603E0C">
        <w:rPr>
          <w:b/>
          <w:sz w:val="22"/>
        </w:rPr>
        <w:t xml:space="preserve">Date: </w:t>
      </w:r>
      <w:r w:rsidRPr="009D1E76">
        <w:rPr>
          <w:sz w:val="22"/>
        </w:rPr>
        <w:t>_____________</w:t>
      </w:r>
      <w:r>
        <w:rPr>
          <w:sz w:val="22"/>
        </w:rPr>
        <w:t>____</w:t>
      </w:r>
      <w:r w:rsidRPr="009D1E76">
        <w:rPr>
          <w:sz w:val="22"/>
        </w:rPr>
        <w:t xml:space="preserve">         </w:t>
      </w:r>
    </w:p>
    <w:p w:rsidR="0001432D" w:rsidRDefault="0001432D" w:rsidP="00542C4C">
      <w:pPr>
        <w:pStyle w:val="Title"/>
        <w:jc w:val="left"/>
        <w:rPr>
          <w:rFonts w:cs="Arial"/>
          <w:b w:val="0"/>
          <w:sz w:val="22"/>
          <w:szCs w:val="22"/>
        </w:rPr>
      </w:pPr>
    </w:p>
    <w:p w:rsidR="00152CAC" w:rsidRPr="002F2C76" w:rsidRDefault="00542C4C" w:rsidP="00542C4C">
      <w:pPr>
        <w:pStyle w:val="Title"/>
        <w:jc w:val="left"/>
        <w:rPr>
          <w:rFonts w:cs="Arial"/>
          <w:b w:val="0"/>
          <w:sz w:val="22"/>
          <w:szCs w:val="22"/>
        </w:rPr>
      </w:pPr>
      <w:r w:rsidRPr="002F2C76">
        <w:rPr>
          <w:rFonts w:cs="Arial"/>
          <w:b w:val="0"/>
          <w:sz w:val="22"/>
          <w:szCs w:val="22"/>
        </w:rPr>
        <w:t>Does the child / young person have difficulty with any of the following?</w:t>
      </w:r>
    </w:p>
    <w:p w:rsidR="002F2C76" w:rsidRPr="002F2C76" w:rsidRDefault="002F2C76" w:rsidP="00542C4C">
      <w:pPr>
        <w:pStyle w:val="Title"/>
        <w:jc w:val="left"/>
        <w:rPr>
          <w:rFonts w:cs="Arial"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520"/>
        <w:gridCol w:w="2520"/>
      </w:tblGrid>
      <w:tr w:rsidR="00FE2815" w:rsidRPr="002F2C76" w:rsidTr="002F2C76">
        <w:trPr>
          <w:trHeight w:val="395"/>
        </w:trPr>
        <w:tc>
          <w:tcPr>
            <w:tcW w:w="8748" w:type="dxa"/>
            <w:gridSpan w:val="3"/>
            <w:shd w:val="clear" w:color="auto" w:fill="auto"/>
          </w:tcPr>
          <w:p w:rsidR="00FE2815" w:rsidRPr="002F2C76" w:rsidRDefault="00FE2815" w:rsidP="00796BF3">
            <w:pPr>
              <w:spacing w:before="100" w:beforeAutospacing="1" w:after="125" w:line="276" w:lineRule="auto"/>
              <w:rPr>
                <w:rFonts w:cs="Arial"/>
                <w:b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/>
                <w:bCs w:val="0"/>
                <w:color w:val="333333"/>
                <w:sz w:val="22"/>
                <w:szCs w:val="22"/>
                <w:lang w:eastAsia="en-GB"/>
              </w:rPr>
              <w:t>Playground activities</w:t>
            </w: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:</w:t>
            </w:r>
          </w:p>
        </w:tc>
      </w:tr>
      <w:tr w:rsidR="00FE2815" w:rsidRPr="002F2C76" w:rsidTr="002F2C76">
        <w:trPr>
          <w:trHeight w:val="284"/>
        </w:trPr>
        <w:tc>
          <w:tcPr>
            <w:tcW w:w="3708" w:type="dxa"/>
            <w:shd w:val="clear" w:color="auto" w:fill="auto"/>
          </w:tcPr>
          <w:p w:rsidR="00FE2815" w:rsidRPr="002F2C76" w:rsidRDefault="00FE2815" w:rsidP="00796BF3">
            <w:pPr>
              <w:spacing w:before="100" w:beforeAutospacing="1" w:after="125" w:line="276" w:lineRule="auto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Hopping</w:t>
            </w:r>
          </w:p>
        </w:tc>
        <w:tc>
          <w:tcPr>
            <w:tcW w:w="2520" w:type="dxa"/>
            <w:shd w:val="clear" w:color="auto" w:fill="auto"/>
          </w:tcPr>
          <w:p w:rsidR="00FE2815" w:rsidRPr="002F2C76" w:rsidRDefault="00FE2815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FE2815" w:rsidRPr="002F2C76" w:rsidRDefault="00FE2815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No</w:t>
            </w:r>
          </w:p>
        </w:tc>
      </w:tr>
      <w:tr w:rsidR="00FE2815" w:rsidRPr="002F2C76" w:rsidTr="002F2C76">
        <w:trPr>
          <w:trHeight w:val="284"/>
        </w:trPr>
        <w:tc>
          <w:tcPr>
            <w:tcW w:w="3708" w:type="dxa"/>
            <w:shd w:val="clear" w:color="auto" w:fill="auto"/>
          </w:tcPr>
          <w:p w:rsidR="00FE2815" w:rsidRPr="002F2C76" w:rsidRDefault="00FE2815" w:rsidP="00796BF3">
            <w:pPr>
              <w:spacing w:before="100" w:beforeAutospacing="1" w:after="125" w:line="276" w:lineRule="auto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Jumping,</w:t>
            </w:r>
          </w:p>
        </w:tc>
        <w:tc>
          <w:tcPr>
            <w:tcW w:w="2520" w:type="dxa"/>
            <w:shd w:val="clear" w:color="auto" w:fill="auto"/>
          </w:tcPr>
          <w:p w:rsidR="00FE2815" w:rsidRPr="002F2C76" w:rsidRDefault="00FE2815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FE2815" w:rsidRPr="002F2C76" w:rsidRDefault="00FE2815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No</w:t>
            </w:r>
          </w:p>
        </w:tc>
      </w:tr>
      <w:tr w:rsidR="00FE2815" w:rsidRPr="002F2C76" w:rsidTr="002F2C76">
        <w:trPr>
          <w:trHeight w:val="284"/>
        </w:trPr>
        <w:tc>
          <w:tcPr>
            <w:tcW w:w="3708" w:type="dxa"/>
            <w:shd w:val="clear" w:color="auto" w:fill="auto"/>
          </w:tcPr>
          <w:p w:rsidR="00FE2815" w:rsidRPr="002F2C76" w:rsidRDefault="00152CAC" w:rsidP="00796BF3">
            <w:pPr>
              <w:spacing w:before="100" w:beforeAutospacing="1" w:after="125" w:line="276" w:lineRule="auto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Running</w:t>
            </w:r>
          </w:p>
        </w:tc>
        <w:tc>
          <w:tcPr>
            <w:tcW w:w="2520" w:type="dxa"/>
            <w:shd w:val="clear" w:color="auto" w:fill="auto"/>
          </w:tcPr>
          <w:p w:rsidR="00FE2815" w:rsidRPr="002F2C76" w:rsidRDefault="00FE2815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FE2815" w:rsidRPr="002F2C76" w:rsidRDefault="00FE2815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No</w:t>
            </w:r>
          </w:p>
        </w:tc>
      </w:tr>
      <w:tr w:rsidR="00FE2815" w:rsidRPr="002F2C76" w:rsidTr="002F2C76">
        <w:trPr>
          <w:trHeight w:val="284"/>
        </w:trPr>
        <w:tc>
          <w:tcPr>
            <w:tcW w:w="3708" w:type="dxa"/>
            <w:shd w:val="clear" w:color="auto" w:fill="auto"/>
          </w:tcPr>
          <w:p w:rsidR="00FE2815" w:rsidRPr="002F2C76" w:rsidRDefault="00152CAC" w:rsidP="00796BF3">
            <w:pPr>
              <w:spacing w:before="100" w:beforeAutospacing="1" w:after="125" w:line="276" w:lineRule="auto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Catching a ball</w:t>
            </w:r>
          </w:p>
        </w:tc>
        <w:tc>
          <w:tcPr>
            <w:tcW w:w="2520" w:type="dxa"/>
            <w:shd w:val="clear" w:color="auto" w:fill="auto"/>
          </w:tcPr>
          <w:p w:rsidR="00FE2815" w:rsidRPr="002F2C76" w:rsidRDefault="00FE2815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FE2815" w:rsidRPr="002F2C76" w:rsidRDefault="00FE2815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No</w:t>
            </w:r>
          </w:p>
        </w:tc>
      </w:tr>
      <w:tr w:rsidR="00FE2815" w:rsidRPr="002F2C76" w:rsidTr="002F2C76">
        <w:trPr>
          <w:trHeight w:val="284"/>
        </w:trPr>
        <w:tc>
          <w:tcPr>
            <w:tcW w:w="3708" w:type="dxa"/>
            <w:shd w:val="clear" w:color="auto" w:fill="auto"/>
          </w:tcPr>
          <w:p w:rsidR="00FE2815" w:rsidRPr="002F2C76" w:rsidRDefault="00152CAC" w:rsidP="00796BF3">
            <w:pPr>
              <w:spacing w:before="100" w:beforeAutospacing="1" w:after="125" w:line="276" w:lineRule="auto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Kicking a ball</w:t>
            </w:r>
          </w:p>
        </w:tc>
        <w:tc>
          <w:tcPr>
            <w:tcW w:w="2520" w:type="dxa"/>
            <w:shd w:val="clear" w:color="auto" w:fill="auto"/>
          </w:tcPr>
          <w:p w:rsidR="00FE2815" w:rsidRPr="002F2C76" w:rsidRDefault="00FE2815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FE2815" w:rsidRPr="002F2C76" w:rsidRDefault="00FE2815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No</w:t>
            </w:r>
          </w:p>
        </w:tc>
      </w:tr>
      <w:tr w:rsidR="00152CAC" w:rsidRPr="002F2C76" w:rsidTr="002F2C76">
        <w:trPr>
          <w:trHeight w:val="284"/>
        </w:trPr>
        <w:tc>
          <w:tcPr>
            <w:tcW w:w="3708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Do they avoid joining in</w:t>
            </w:r>
            <w:r w:rsidR="00224EC3"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 xml:space="preserve"> at playtime</w:t>
            </w:r>
          </w:p>
        </w:tc>
        <w:tc>
          <w:tcPr>
            <w:tcW w:w="2520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No</w:t>
            </w:r>
          </w:p>
        </w:tc>
      </w:tr>
      <w:tr w:rsidR="00152CAC" w:rsidRPr="002F2C76" w:rsidTr="002F2C76">
        <w:trPr>
          <w:trHeight w:val="284"/>
        </w:trPr>
        <w:tc>
          <w:tcPr>
            <w:tcW w:w="3708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rPr>
                <w:rFonts w:cs="Arial"/>
                <w:b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/>
                <w:bCs w:val="0"/>
                <w:color w:val="333333"/>
                <w:sz w:val="22"/>
                <w:szCs w:val="22"/>
                <w:lang w:eastAsia="en-GB"/>
              </w:rPr>
              <w:t>Classroom activities:</w:t>
            </w:r>
          </w:p>
        </w:tc>
        <w:tc>
          <w:tcPr>
            <w:tcW w:w="2520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</w:p>
        </w:tc>
      </w:tr>
      <w:tr w:rsidR="00152CAC" w:rsidRPr="002F2C76" w:rsidTr="002F2C76">
        <w:trPr>
          <w:trHeight w:val="284"/>
        </w:trPr>
        <w:tc>
          <w:tcPr>
            <w:tcW w:w="3708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Holding a pencil correctly</w:t>
            </w:r>
          </w:p>
        </w:tc>
        <w:tc>
          <w:tcPr>
            <w:tcW w:w="2520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No</w:t>
            </w:r>
          </w:p>
        </w:tc>
      </w:tr>
      <w:tr w:rsidR="00152CAC" w:rsidRPr="002F2C76" w:rsidTr="002F2C76">
        <w:trPr>
          <w:trHeight w:val="284"/>
        </w:trPr>
        <w:tc>
          <w:tcPr>
            <w:tcW w:w="3708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 xml:space="preserve">Using scissors </w:t>
            </w:r>
          </w:p>
        </w:tc>
        <w:tc>
          <w:tcPr>
            <w:tcW w:w="2520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No</w:t>
            </w:r>
          </w:p>
        </w:tc>
      </w:tr>
      <w:tr w:rsidR="00152CAC" w:rsidRPr="002F2C76" w:rsidTr="002F2C76">
        <w:trPr>
          <w:trHeight w:val="284"/>
        </w:trPr>
        <w:tc>
          <w:tcPr>
            <w:tcW w:w="3708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Handwriting</w:t>
            </w:r>
          </w:p>
        </w:tc>
        <w:tc>
          <w:tcPr>
            <w:tcW w:w="2520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No</w:t>
            </w:r>
          </w:p>
        </w:tc>
      </w:tr>
      <w:tr w:rsidR="00152CAC" w:rsidRPr="002F2C76" w:rsidTr="002F2C76">
        <w:trPr>
          <w:trHeight w:val="284"/>
        </w:trPr>
        <w:tc>
          <w:tcPr>
            <w:tcW w:w="3708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 xml:space="preserve">Immature </w:t>
            </w:r>
            <w:r w:rsidR="00174C25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d</w:t>
            </w: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rawings</w:t>
            </w:r>
          </w:p>
        </w:tc>
        <w:tc>
          <w:tcPr>
            <w:tcW w:w="2520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No</w:t>
            </w:r>
          </w:p>
        </w:tc>
      </w:tr>
      <w:tr w:rsidR="00152CAC" w:rsidRPr="002F2C76" w:rsidTr="002F2C76">
        <w:trPr>
          <w:trHeight w:val="284"/>
        </w:trPr>
        <w:tc>
          <w:tcPr>
            <w:tcW w:w="3708" w:type="dxa"/>
            <w:shd w:val="clear" w:color="auto" w:fill="auto"/>
          </w:tcPr>
          <w:p w:rsidR="00152CAC" w:rsidRPr="002F2C76" w:rsidRDefault="006B0BCF" w:rsidP="00796BF3">
            <w:pPr>
              <w:spacing w:before="100" w:beforeAutospacing="1" w:after="125" w:line="276" w:lineRule="auto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Cop</w:t>
            </w:r>
            <w:r w:rsidR="00224EC3"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y</w:t>
            </w: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 xml:space="preserve">ing accurately </w:t>
            </w:r>
          </w:p>
        </w:tc>
        <w:tc>
          <w:tcPr>
            <w:tcW w:w="2520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No</w:t>
            </w:r>
          </w:p>
        </w:tc>
      </w:tr>
      <w:tr w:rsidR="00152CAC" w:rsidRPr="002F2C76" w:rsidTr="002F2C76">
        <w:trPr>
          <w:trHeight w:val="284"/>
        </w:trPr>
        <w:tc>
          <w:tcPr>
            <w:tcW w:w="3708" w:type="dxa"/>
            <w:shd w:val="clear" w:color="auto" w:fill="auto"/>
          </w:tcPr>
          <w:p w:rsidR="00152CAC" w:rsidRPr="002F2C76" w:rsidRDefault="00995D69" w:rsidP="00796BF3">
            <w:pPr>
              <w:spacing w:before="100" w:beforeAutospacing="1" w:after="125" w:line="276" w:lineRule="auto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 xml:space="preserve">Jigsaw </w:t>
            </w:r>
            <w:r w:rsidR="006B0BCF"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 xml:space="preserve">Puzzles </w:t>
            </w:r>
          </w:p>
        </w:tc>
        <w:tc>
          <w:tcPr>
            <w:tcW w:w="2520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No</w:t>
            </w:r>
          </w:p>
        </w:tc>
      </w:tr>
      <w:tr w:rsidR="00152CAC" w:rsidRPr="002F2C76" w:rsidTr="002F2C76">
        <w:trPr>
          <w:trHeight w:val="284"/>
        </w:trPr>
        <w:tc>
          <w:tcPr>
            <w:tcW w:w="3708" w:type="dxa"/>
            <w:shd w:val="clear" w:color="auto" w:fill="auto"/>
          </w:tcPr>
          <w:p w:rsidR="00152CAC" w:rsidRPr="002F2C76" w:rsidRDefault="006B0BCF" w:rsidP="00796BF3">
            <w:pPr>
              <w:spacing w:before="100" w:beforeAutospacing="1" w:after="125" w:line="276" w:lineRule="auto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Putting things together e</w:t>
            </w:r>
            <w:bookmarkStart w:id="0" w:name="_GoBack"/>
            <w:bookmarkEnd w:id="0"/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 xml:space="preserve">g. Lego </w:t>
            </w:r>
          </w:p>
        </w:tc>
        <w:tc>
          <w:tcPr>
            <w:tcW w:w="2520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152CAC" w:rsidRPr="002F2C76" w:rsidRDefault="00152CAC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No</w:t>
            </w:r>
          </w:p>
        </w:tc>
      </w:tr>
      <w:tr w:rsidR="006B0BCF" w:rsidRPr="002F2C76" w:rsidTr="002F2C76">
        <w:trPr>
          <w:trHeight w:val="284"/>
        </w:trPr>
        <w:tc>
          <w:tcPr>
            <w:tcW w:w="8748" w:type="dxa"/>
            <w:gridSpan w:val="3"/>
            <w:shd w:val="clear" w:color="auto" w:fill="auto"/>
          </w:tcPr>
          <w:p w:rsidR="006B0BCF" w:rsidRPr="002F2C76" w:rsidRDefault="006B0BCF" w:rsidP="00796BF3">
            <w:pPr>
              <w:spacing w:before="100" w:beforeAutospacing="1" w:after="125" w:line="276" w:lineRule="auto"/>
              <w:rPr>
                <w:rFonts w:cs="Arial"/>
                <w:b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/>
                <w:bCs w:val="0"/>
                <w:color w:val="333333"/>
                <w:sz w:val="22"/>
                <w:szCs w:val="22"/>
                <w:lang w:eastAsia="en-GB"/>
              </w:rPr>
              <w:t>General activities:</w:t>
            </w:r>
          </w:p>
        </w:tc>
      </w:tr>
      <w:tr w:rsidR="00B81696" w:rsidRPr="002F2C76" w:rsidTr="002F2C76">
        <w:trPr>
          <w:trHeight w:val="284"/>
        </w:trPr>
        <w:tc>
          <w:tcPr>
            <w:tcW w:w="3708" w:type="dxa"/>
            <w:shd w:val="clear" w:color="auto" w:fill="auto"/>
          </w:tcPr>
          <w:p w:rsidR="00B81696" w:rsidRPr="002F2C76" w:rsidRDefault="00B81696" w:rsidP="00796BF3">
            <w:pPr>
              <w:spacing w:before="100" w:beforeAutospacing="1" w:after="125" w:line="276" w:lineRule="auto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Tying shoelaces</w:t>
            </w:r>
          </w:p>
        </w:tc>
        <w:tc>
          <w:tcPr>
            <w:tcW w:w="2520" w:type="dxa"/>
            <w:shd w:val="clear" w:color="auto" w:fill="auto"/>
          </w:tcPr>
          <w:p w:rsidR="00B81696" w:rsidRPr="002F2C76" w:rsidRDefault="00B81696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B81696" w:rsidRPr="002F2C76" w:rsidRDefault="00B81696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No</w:t>
            </w:r>
          </w:p>
        </w:tc>
      </w:tr>
      <w:tr w:rsidR="00B81696" w:rsidRPr="002F2C76" w:rsidTr="002F2C76">
        <w:trPr>
          <w:trHeight w:val="284"/>
        </w:trPr>
        <w:tc>
          <w:tcPr>
            <w:tcW w:w="3708" w:type="dxa"/>
            <w:shd w:val="clear" w:color="auto" w:fill="auto"/>
          </w:tcPr>
          <w:p w:rsidR="00B81696" w:rsidRPr="002F2C76" w:rsidRDefault="00B81696" w:rsidP="00796BF3">
            <w:pPr>
              <w:spacing w:before="100" w:beforeAutospacing="1" w:after="125" w:line="276" w:lineRule="auto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Doing up buttons</w:t>
            </w:r>
          </w:p>
        </w:tc>
        <w:tc>
          <w:tcPr>
            <w:tcW w:w="2520" w:type="dxa"/>
            <w:shd w:val="clear" w:color="auto" w:fill="auto"/>
          </w:tcPr>
          <w:p w:rsidR="00B81696" w:rsidRPr="002F2C76" w:rsidRDefault="00B81696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B81696" w:rsidRPr="002F2C76" w:rsidRDefault="00B81696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No</w:t>
            </w:r>
          </w:p>
        </w:tc>
      </w:tr>
      <w:tr w:rsidR="00B81696" w:rsidRPr="002F2C76" w:rsidTr="002F2C76">
        <w:trPr>
          <w:trHeight w:val="284"/>
        </w:trPr>
        <w:tc>
          <w:tcPr>
            <w:tcW w:w="3708" w:type="dxa"/>
            <w:shd w:val="clear" w:color="auto" w:fill="auto"/>
          </w:tcPr>
          <w:p w:rsidR="00B81696" w:rsidRPr="002F2C76" w:rsidRDefault="00B81696" w:rsidP="00796BF3">
            <w:pPr>
              <w:spacing w:before="100" w:beforeAutospacing="1" w:after="125" w:line="276" w:lineRule="auto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Using a knife and fork</w:t>
            </w:r>
          </w:p>
        </w:tc>
        <w:tc>
          <w:tcPr>
            <w:tcW w:w="2520" w:type="dxa"/>
            <w:shd w:val="clear" w:color="auto" w:fill="auto"/>
          </w:tcPr>
          <w:p w:rsidR="00B81696" w:rsidRPr="002F2C76" w:rsidRDefault="00B81696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B81696" w:rsidRPr="002F2C76" w:rsidRDefault="00B81696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No</w:t>
            </w:r>
          </w:p>
        </w:tc>
      </w:tr>
      <w:tr w:rsidR="00B81696" w:rsidRPr="002F2C76" w:rsidTr="002F2C76">
        <w:trPr>
          <w:trHeight w:val="284"/>
        </w:trPr>
        <w:tc>
          <w:tcPr>
            <w:tcW w:w="3708" w:type="dxa"/>
            <w:shd w:val="clear" w:color="auto" w:fill="auto"/>
          </w:tcPr>
          <w:p w:rsidR="00B81696" w:rsidRPr="002F2C76" w:rsidRDefault="00B81696" w:rsidP="00796BF3">
            <w:pPr>
              <w:spacing w:before="100" w:beforeAutospacing="1" w:after="125" w:line="276" w:lineRule="auto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Getting changed for PE</w:t>
            </w:r>
          </w:p>
        </w:tc>
        <w:tc>
          <w:tcPr>
            <w:tcW w:w="2520" w:type="dxa"/>
            <w:shd w:val="clear" w:color="auto" w:fill="auto"/>
          </w:tcPr>
          <w:p w:rsidR="00B81696" w:rsidRPr="002F2C76" w:rsidRDefault="00B81696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B81696" w:rsidRPr="002F2C76" w:rsidRDefault="00B81696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No</w:t>
            </w:r>
          </w:p>
        </w:tc>
      </w:tr>
      <w:tr w:rsidR="00B81696" w:rsidRPr="002F2C76" w:rsidTr="002F2C76">
        <w:trPr>
          <w:trHeight w:val="284"/>
        </w:trPr>
        <w:tc>
          <w:tcPr>
            <w:tcW w:w="3708" w:type="dxa"/>
            <w:shd w:val="clear" w:color="auto" w:fill="auto"/>
          </w:tcPr>
          <w:p w:rsidR="00B81696" w:rsidRPr="002F2C76" w:rsidRDefault="00B81696" w:rsidP="00796BF3">
            <w:pPr>
              <w:spacing w:before="100" w:beforeAutospacing="1" w:after="125" w:line="276" w:lineRule="auto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 xml:space="preserve">Excessive clumsiness </w:t>
            </w:r>
          </w:p>
        </w:tc>
        <w:tc>
          <w:tcPr>
            <w:tcW w:w="2520" w:type="dxa"/>
            <w:shd w:val="clear" w:color="auto" w:fill="auto"/>
          </w:tcPr>
          <w:p w:rsidR="00B81696" w:rsidRPr="002F2C76" w:rsidRDefault="00B81696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B81696" w:rsidRPr="002F2C76" w:rsidRDefault="00B81696" w:rsidP="00796BF3">
            <w:pPr>
              <w:spacing w:before="100" w:beforeAutospacing="1" w:after="125" w:line="276" w:lineRule="auto"/>
              <w:jc w:val="center"/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</w:pPr>
            <w:r w:rsidRPr="002F2C76">
              <w:rPr>
                <w:rFonts w:cs="Arial"/>
                <w:bCs w:val="0"/>
                <w:color w:val="333333"/>
                <w:sz w:val="22"/>
                <w:szCs w:val="22"/>
                <w:lang w:eastAsia="en-GB"/>
              </w:rPr>
              <w:t>No</w:t>
            </w:r>
          </w:p>
        </w:tc>
      </w:tr>
    </w:tbl>
    <w:p w:rsidR="002F2C76" w:rsidRDefault="002F2C76" w:rsidP="002F2C76">
      <w:pPr>
        <w:pStyle w:val="Title"/>
        <w:jc w:val="left"/>
        <w:rPr>
          <w:rFonts w:cs="Arial"/>
          <w:bCs/>
          <w:color w:val="333333"/>
          <w:sz w:val="22"/>
          <w:szCs w:val="22"/>
          <w:lang w:eastAsia="en-GB"/>
        </w:rPr>
      </w:pPr>
    </w:p>
    <w:p w:rsidR="002F2C76" w:rsidRPr="00603E0C" w:rsidRDefault="002F2C76" w:rsidP="002F2C76">
      <w:pPr>
        <w:pStyle w:val="Title"/>
        <w:jc w:val="left"/>
        <w:rPr>
          <w:rFonts w:cs="Arial"/>
          <w:color w:val="FF0000"/>
          <w:sz w:val="22"/>
          <w:szCs w:val="22"/>
        </w:rPr>
      </w:pPr>
      <w:r w:rsidRPr="00603E0C">
        <w:rPr>
          <w:rFonts w:cs="Arial"/>
          <w:bCs/>
          <w:color w:val="333333"/>
          <w:sz w:val="22"/>
          <w:szCs w:val="22"/>
          <w:lang w:eastAsia="en-GB"/>
        </w:rPr>
        <w:t>Please complete and return to:</w:t>
      </w:r>
    </w:p>
    <w:p w:rsidR="002F2C76" w:rsidRPr="00603E0C" w:rsidRDefault="002F2C76" w:rsidP="002F2C76">
      <w:pPr>
        <w:rPr>
          <w:rFonts w:cs="Arial"/>
          <w:b/>
          <w:bCs w:val="0"/>
          <w:sz w:val="22"/>
          <w:szCs w:val="22"/>
          <w:lang w:eastAsia="en-GB"/>
        </w:rPr>
      </w:pPr>
    </w:p>
    <w:p w:rsidR="002F2C76" w:rsidRPr="00603E0C" w:rsidRDefault="002F2C76" w:rsidP="002F2C76">
      <w:pPr>
        <w:rPr>
          <w:rFonts w:cs="Arial"/>
          <w:bCs w:val="0"/>
          <w:sz w:val="22"/>
          <w:szCs w:val="22"/>
          <w:lang w:eastAsia="en-GB"/>
        </w:rPr>
      </w:pPr>
      <w:r w:rsidRPr="00603E0C">
        <w:rPr>
          <w:rFonts w:cs="Arial"/>
          <w:bCs w:val="0"/>
          <w:sz w:val="22"/>
          <w:szCs w:val="22"/>
          <w:lang w:eastAsia="en-GB"/>
        </w:rPr>
        <w:t>Kent Community Health NHS Foundation Trust</w:t>
      </w:r>
    </w:p>
    <w:p w:rsidR="002F2C76" w:rsidRPr="00603E0C" w:rsidRDefault="002F2C76" w:rsidP="002F2C76">
      <w:pPr>
        <w:rPr>
          <w:rFonts w:cs="Arial"/>
          <w:bCs w:val="0"/>
          <w:sz w:val="22"/>
          <w:szCs w:val="22"/>
          <w:lang w:eastAsia="en-GB"/>
        </w:rPr>
      </w:pPr>
      <w:r w:rsidRPr="00603E0C">
        <w:rPr>
          <w:rFonts w:cs="Arial"/>
          <w:bCs w:val="0"/>
          <w:sz w:val="22"/>
          <w:szCs w:val="22"/>
          <w:lang w:eastAsia="en-GB"/>
        </w:rPr>
        <w:t>Community Paediatric Department</w:t>
      </w:r>
    </w:p>
    <w:p w:rsidR="002F2C76" w:rsidRPr="00603E0C" w:rsidRDefault="002F2C76" w:rsidP="002F2C76">
      <w:pPr>
        <w:rPr>
          <w:rFonts w:cs="Arial"/>
          <w:sz w:val="22"/>
          <w:szCs w:val="22"/>
        </w:rPr>
      </w:pPr>
      <w:r w:rsidRPr="00603E0C">
        <w:rPr>
          <w:rFonts w:cs="Arial"/>
          <w:sz w:val="22"/>
          <w:szCs w:val="22"/>
        </w:rPr>
        <w:t>The Heathside Centre</w:t>
      </w:r>
    </w:p>
    <w:p w:rsidR="002F2C76" w:rsidRPr="00603E0C" w:rsidRDefault="002F2C76" w:rsidP="002F2C76">
      <w:pPr>
        <w:rPr>
          <w:rFonts w:cs="Arial"/>
          <w:sz w:val="22"/>
          <w:szCs w:val="22"/>
        </w:rPr>
      </w:pPr>
      <w:r w:rsidRPr="00603E0C">
        <w:rPr>
          <w:rFonts w:cs="Arial"/>
          <w:sz w:val="22"/>
          <w:szCs w:val="22"/>
        </w:rPr>
        <w:t>Heath Road</w:t>
      </w:r>
    </w:p>
    <w:p w:rsidR="002F2C76" w:rsidRPr="00603E0C" w:rsidRDefault="002F2C76" w:rsidP="002F2C76">
      <w:pPr>
        <w:rPr>
          <w:rFonts w:cs="Arial"/>
          <w:sz w:val="22"/>
          <w:szCs w:val="22"/>
        </w:rPr>
      </w:pPr>
      <w:r w:rsidRPr="00603E0C">
        <w:rPr>
          <w:rFonts w:cs="Arial"/>
          <w:sz w:val="22"/>
          <w:szCs w:val="22"/>
        </w:rPr>
        <w:t>Coxheath</w:t>
      </w:r>
    </w:p>
    <w:p w:rsidR="002F2C76" w:rsidRDefault="002F2C76" w:rsidP="002F2C76">
      <w:pPr>
        <w:rPr>
          <w:rFonts w:cs="Arial"/>
          <w:sz w:val="22"/>
          <w:szCs w:val="22"/>
        </w:rPr>
      </w:pPr>
      <w:r w:rsidRPr="00603E0C">
        <w:rPr>
          <w:rFonts w:cs="Arial"/>
          <w:sz w:val="22"/>
          <w:szCs w:val="22"/>
        </w:rPr>
        <w:t>Maidstone ME17 4AH</w:t>
      </w:r>
    </w:p>
    <w:p w:rsidR="00211402" w:rsidRPr="00603E0C" w:rsidRDefault="00211402" w:rsidP="0021140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Email: </w:t>
      </w:r>
      <w:hyperlink r:id="rId7" w:history="1">
        <w:r w:rsidR="00796BF3" w:rsidRPr="009E1F04">
          <w:rPr>
            <w:rStyle w:val="Hyperlink"/>
            <w:rFonts w:cs="Arial"/>
            <w:sz w:val="22"/>
            <w:szCs w:val="22"/>
          </w:rPr>
          <w:t>kentchft.cpmedicaladmin@nhs.net</w:t>
        </w:r>
      </w:hyperlink>
      <w:r w:rsidR="00796BF3">
        <w:rPr>
          <w:rFonts w:cs="Arial"/>
          <w:sz w:val="22"/>
          <w:szCs w:val="22"/>
        </w:rPr>
        <w:t xml:space="preserve"> </w:t>
      </w:r>
    </w:p>
    <w:p w:rsidR="00211402" w:rsidRPr="00603E0C" w:rsidRDefault="00211402" w:rsidP="002F2C76">
      <w:pPr>
        <w:rPr>
          <w:rFonts w:cs="Arial"/>
          <w:sz w:val="22"/>
          <w:szCs w:val="22"/>
        </w:rPr>
      </w:pPr>
    </w:p>
    <w:p w:rsidR="00A701D9" w:rsidRPr="00FE2815" w:rsidRDefault="00A701D9">
      <w:pPr>
        <w:rPr>
          <w:rFonts w:ascii="Comic Sans MS" w:hAnsi="Comic Sans MS"/>
        </w:rPr>
      </w:pPr>
    </w:p>
    <w:sectPr w:rsidR="00A701D9" w:rsidRPr="00FE2815" w:rsidSect="00796BF3">
      <w:headerReference w:type="default" r:id="rId8"/>
      <w:pgSz w:w="11906" w:h="16838"/>
      <w:pgMar w:top="1701" w:right="141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7A" w:rsidRDefault="0050757A">
      <w:r>
        <w:separator/>
      </w:r>
    </w:p>
  </w:endnote>
  <w:endnote w:type="continuationSeparator" w:id="0">
    <w:p w:rsidR="0050757A" w:rsidRDefault="0050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7A" w:rsidRDefault="0050757A">
      <w:r>
        <w:separator/>
      </w:r>
    </w:p>
  </w:footnote>
  <w:footnote w:type="continuationSeparator" w:id="0">
    <w:p w:rsidR="0050757A" w:rsidRDefault="0050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36" w:rsidRPr="006D5E7D" w:rsidRDefault="00231E7B">
    <w:pPr>
      <w:pStyle w:val="Header"/>
    </w:pPr>
    <w:r w:rsidRPr="00796BF3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3495675</wp:posOffset>
          </wp:positionH>
          <wp:positionV relativeFrom="paragraph">
            <wp:posOffset>-448945</wp:posOffset>
          </wp:positionV>
          <wp:extent cx="2924175" cy="1123950"/>
          <wp:effectExtent l="0" t="0" r="0" b="0"/>
          <wp:wrapTight wrapText="bothSides">
            <wp:wrapPolygon edited="0">
              <wp:start x="0" y="0"/>
              <wp:lineTo x="0" y="21234"/>
              <wp:lineTo x="21530" y="21234"/>
              <wp:lineTo x="21530" y="0"/>
              <wp:lineTo x="0" y="0"/>
            </wp:wrapPolygon>
          </wp:wrapTight>
          <wp:docPr id="1" name="Picture 1" descr="KCHFT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FT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BF3" w:rsidRPr="00796BF3">
      <w:rPr>
        <w:b/>
      </w:rPr>
      <w:t>Dyspraxia</w:t>
    </w:r>
    <w:r w:rsidR="006D5E7D" w:rsidRPr="00796BF3">
      <w:rPr>
        <w:b/>
      </w:rPr>
      <w:t xml:space="preserve"> </w:t>
    </w:r>
    <w:r w:rsidR="00796BF3">
      <w:t>– school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405DB"/>
    <w:multiLevelType w:val="multilevel"/>
    <w:tmpl w:val="A1B07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46"/>
    <w:rsid w:val="0001432D"/>
    <w:rsid w:val="0002306C"/>
    <w:rsid w:val="00026E0A"/>
    <w:rsid w:val="000500ED"/>
    <w:rsid w:val="00071C53"/>
    <w:rsid w:val="00084E70"/>
    <w:rsid w:val="000D435C"/>
    <w:rsid w:val="00152CAC"/>
    <w:rsid w:val="00174C25"/>
    <w:rsid w:val="001A5F2C"/>
    <w:rsid w:val="00211402"/>
    <w:rsid w:val="0022263C"/>
    <w:rsid w:val="00224EC3"/>
    <w:rsid w:val="00231E7B"/>
    <w:rsid w:val="002658E3"/>
    <w:rsid w:val="002F2C76"/>
    <w:rsid w:val="003D1AEA"/>
    <w:rsid w:val="00431546"/>
    <w:rsid w:val="004852FB"/>
    <w:rsid w:val="0050757A"/>
    <w:rsid w:val="00542C4C"/>
    <w:rsid w:val="00586DAB"/>
    <w:rsid w:val="0060391D"/>
    <w:rsid w:val="00615224"/>
    <w:rsid w:val="00653136"/>
    <w:rsid w:val="006B0BCF"/>
    <w:rsid w:val="006D5E7D"/>
    <w:rsid w:val="006F21D5"/>
    <w:rsid w:val="00770F7F"/>
    <w:rsid w:val="00796BF3"/>
    <w:rsid w:val="007C6437"/>
    <w:rsid w:val="008C75F4"/>
    <w:rsid w:val="00995D69"/>
    <w:rsid w:val="00A5704E"/>
    <w:rsid w:val="00A701D9"/>
    <w:rsid w:val="00A77B0E"/>
    <w:rsid w:val="00A8789E"/>
    <w:rsid w:val="00B12BD3"/>
    <w:rsid w:val="00B81696"/>
    <w:rsid w:val="00BB5BD9"/>
    <w:rsid w:val="00BC3206"/>
    <w:rsid w:val="00D70FCD"/>
    <w:rsid w:val="00D95F46"/>
    <w:rsid w:val="00E01A4E"/>
    <w:rsid w:val="00E74AF1"/>
    <w:rsid w:val="00EB60AC"/>
    <w:rsid w:val="00EE04D4"/>
    <w:rsid w:val="00F60A23"/>
    <w:rsid w:val="00FE2815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A1111F0-E3B6-45C3-B1E2-89CA1E34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bCs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26E0A"/>
    <w:pPr>
      <w:jc w:val="center"/>
    </w:pPr>
    <w:rPr>
      <w:b/>
      <w:bCs w:val="0"/>
    </w:rPr>
  </w:style>
  <w:style w:type="paragraph" w:styleId="BalloonText">
    <w:name w:val="Balloon Text"/>
    <w:basedOn w:val="Normal"/>
    <w:semiHidden/>
    <w:rsid w:val="00B81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31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3136"/>
    <w:pPr>
      <w:tabs>
        <w:tab w:val="center" w:pos="4153"/>
        <w:tab w:val="right" w:pos="8306"/>
      </w:tabs>
    </w:pPr>
  </w:style>
  <w:style w:type="character" w:styleId="Hyperlink">
    <w:name w:val="Hyperlink"/>
    <w:rsid w:val="00796BF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96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5689">
                  <w:marLeft w:val="29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tchft.cpmedicaladmi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could you fill in this form and return to:</vt:lpstr>
    </vt:vector>
  </TitlesOfParts>
  <Company>KMHIS</Company>
  <LinksUpToDate>false</LinksUpToDate>
  <CharactersWithSpaces>979</CharactersWithSpaces>
  <SharedDoc>false</SharedDoc>
  <HLinks>
    <vt:vector size="6" baseType="variant">
      <vt:variant>
        <vt:i4>3407948</vt:i4>
      </vt:variant>
      <vt:variant>
        <vt:i4>0</vt:i4>
      </vt:variant>
      <vt:variant>
        <vt:i4>0</vt:i4>
      </vt:variant>
      <vt:variant>
        <vt:i4>5</vt:i4>
      </vt:variant>
      <vt:variant>
        <vt:lpwstr>mailto:kentchft.cpmedicaladmin@nhs.net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could you fill in this form and return to:</dc:title>
  <dc:subject/>
  <dc:creator>jill.flawn</dc:creator>
  <cp:keywords/>
  <cp:lastModifiedBy>Crouch Andrew</cp:lastModifiedBy>
  <cp:revision>2</cp:revision>
  <cp:lastPrinted>2012-07-13T10:06:00Z</cp:lastPrinted>
  <dcterms:created xsi:type="dcterms:W3CDTF">2022-12-29T09:56:00Z</dcterms:created>
  <dcterms:modified xsi:type="dcterms:W3CDTF">2022-12-29T09:56:00Z</dcterms:modified>
</cp:coreProperties>
</file>